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BCF1F0" w14:textId="77777777" w:rsidR="005D1D03" w:rsidRDefault="00C5440E" w:rsidP="00F0548D">
      <w:pPr>
        <w:spacing w:line="240" w:lineRule="auto"/>
        <w:jc w:val="both"/>
        <w:rPr>
          <w:rFonts w:ascii="Times New Roman" w:eastAsia="Times New Roman" w:hAnsi="Times New Roman" w:cs="Times New Roman"/>
          <w:b/>
          <w:bCs/>
          <w:color w:val="000000"/>
          <w:sz w:val="20"/>
          <w:szCs w:val="20"/>
          <w:lang w:eastAsia="ja-JP"/>
        </w:rPr>
      </w:pPr>
      <w:bookmarkStart w:id="0" w:name="_Hlk24029007"/>
      <w:r w:rsidRPr="00C5440E">
        <w:rPr>
          <w:rFonts w:ascii="Times New Roman" w:eastAsia="Times New Roman" w:hAnsi="Times New Roman" w:cs="Times New Roman"/>
          <w:b/>
          <w:bCs/>
          <w:color w:val="000000"/>
          <w:sz w:val="20"/>
          <w:szCs w:val="20"/>
          <w:lang w:eastAsia="ja-JP"/>
        </w:rPr>
        <w:t>ŞEHZADELER BELEDİYESİ KURUMSAL İNTERNET SİTESİ AYDINLATMA METNİ</w:t>
      </w:r>
    </w:p>
    <w:p w14:paraId="56786D5F" w14:textId="36C9CCA7" w:rsidR="00670042" w:rsidRPr="0049236B" w:rsidRDefault="00670042" w:rsidP="00F0548D">
      <w:pPr>
        <w:spacing w:line="240" w:lineRule="auto"/>
        <w:jc w:val="both"/>
        <w:rPr>
          <w:rFonts w:ascii="Times New Roman" w:hAnsi="Times New Roman" w:cs="Times New Roman"/>
          <w:b/>
          <w:bCs/>
          <w:color w:val="000000" w:themeColor="text1"/>
          <w:sz w:val="20"/>
          <w:szCs w:val="20"/>
          <w:u w:val="single"/>
        </w:rPr>
      </w:pPr>
      <w:r w:rsidRPr="0049236B">
        <w:rPr>
          <w:rFonts w:ascii="Times New Roman" w:hAnsi="Times New Roman" w:cs="Times New Roman"/>
          <w:b/>
          <w:bCs/>
          <w:color w:val="000000" w:themeColor="text1"/>
          <w:sz w:val="20"/>
          <w:szCs w:val="20"/>
          <w:u w:val="single"/>
        </w:rPr>
        <w:t>Aydınlatma Metni Amacı ve Kapsamı</w:t>
      </w:r>
    </w:p>
    <w:p w14:paraId="2A61471F" w14:textId="77777777" w:rsidR="0042340F" w:rsidRPr="0042340F" w:rsidRDefault="0042340F" w:rsidP="0042340F">
      <w:pPr>
        <w:spacing w:line="240" w:lineRule="auto"/>
        <w:jc w:val="both"/>
        <w:rPr>
          <w:rFonts w:ascii="Times New Roman" w:hAnsi="Times New Roman" w:cs="Times New Roman"/>
          <w:color w:val="000000" w:themeColor="text1"/>
          <w:sz w:val="20"/>
          <w:szCs w:val="20"/>
        </w:rPr>
      </w:pPr>
      <w:r w:rsidRPr="0042340F">
        <w:rPr>
          <w:rFonts w:ascii="Times New Roman" w:hAnsi="Times New Roman" w:cs="Times New Roman"/>
          <w:b/>
          <w:bCs/>
          <w:color w:val="000000" w:themeColor="text1"/>
          <w:sz w:val="20"/>
          <w:szCs w:val="20"/>
        </w:rPr>
        <w:t>Şehzadeler Belediyesi</w:t>
      </w:r>
      <w:r w:rsidRPr="0042340F">
        <w:rPr>
          <w:rFonts w:ascii="Times New Roman" w:hAnsi="Times New Roman" w:cs="Times New Roman"/>
          <w:color w:val="000000" w:themeColor="text1"/>
          <w:sz w:val="20"/>
          <w:szCs w:val="20"/>
        </w:rPr>
        <w:t xml:space="preserve"> (“Belediye”) olarak, 6698 sayılı Kişisel Verilerin Korunması Kanunu (“KVKK” veya “Kanun”) kapsamında kurumsal internet sitemizi kullanan vatandaşlarımızın kişisel verilerinin korunması ve bilgi güvenliğinin sağlanması için gerekli tüm teknik ve idari tedbirleri en üst düzeyde almaktayız. Kişisel verilerinizi, Kanun ve ilgili yasal mevzuat çerçevesinde, “veri sorumlusu” sıfatımızla, aşağıda açıklanan meşru sebeplerle, kamusal görevlerle ve dijital yöntemlerle işlemekteyiz. </w:t>
      </w:r>
    </w:p>
    <w:p w14:paraId="1553389C" w14:textId="1EB2D30B" w:rsidR="0042340F" w:rsidRPr="0049236B" w:rsidRDefault="0042340F" w:rsidP="0042340F">
      <w:pPr>
        <w:spacing w:line="240" w:lineRule="auto"/>
        <w:jc w:val="both"/>
        <w:rPr>
          <w:rFonts w:ascii="Times New Roman" w:hAnsi="Times New Roman" w:cs="Times New Roman"/>
          <w:color w:val="000000" w:themeColor="text1"/>
          <w:sz w:val="20"/>
          <w:szCs w:val="20"/>
        </w:rPr>
      </w:pPr>
      <w:r w:rsidRPr="0042340F">
        <w:rPr>
          <w:rFonts w:ascii="Times New Roman" w:hAnsi="Times New Roman" w:cs="Times New Roman"/>
          <w:color w:val="000000" w:themeColor="text1"/>
          <w:sz w:val="20"/>
          <w:szCs w:val="20"/>
        </w:rPr>
        <w:t xml:space="preserve">İşbu Kurumsal İnternet Sitesi Aydınlatma Metni, KVKK’nın 10. maddesi uyarınca; kurumsal internet sitemizi ziyaret etmeniz veya sitede yer alan etkileşim kanallarını kullanmanız kapsamında toplanan kişisel verilerinizin toplanma yöntemleri, hukuki sebepleri, işleme amaçları, aktarım sınırları ve yasal haklarınız konusunda sizleri en şeffaf şekilde bilgilendirmek amacıyla hazırlanmıştır. Kişisel verilerinizin işlenmesine ilişkin daha detaylı bilgilere internet adresimizde yer alan </w:t>
      </w:r>
      <w:r w:rsidRPr="0042340F">
        <w:rPr>
          <w:rFonts w:ascii="Times New Roman" w:hAnsi="Times New Roman" w:cs="Times New Roman"/>
          <w:i/>
          <w:iCs/>
          <w:color w:val="000000" w:themeColor="text1"/>
          <w:sz w:val="20"/>
          <w:szCs w:val="20"/>
        </w:rPr>
        <w:t>Şehzadeler Belediyesi Kişisel Verilerin Korunması ve İşlenmesi Politikası</w:t>
      </w:r>
      <w:r w:rsidRPr="0042340F">
        <w:rPr>
          <w:rFonts w:ascii="Times New Roman" w:hAnsi="Times New Roman" w:cs="Times New Roman"/>
          <w:color w:val="000000" w:themeColor="text1"/>
          <w:sz w:val="20"/>
          <w:szCs w:val="20"/>
        </w:rPr>
        <w:t>’ndan ulaşabilirsiniz.</w:t>
      </w:r>
    </w:p>
    <w:p w14:paraId="03F82DE8" w14:textId="56DBF3E4" w:rsidR="00F76DB5" w:rsidRPr="0049236B" w:rsidRDefault="005E03D1" w:rsidP="00F0548D">
      <w:pPr>
        <w:spacing w:line="240" w:lineRule="auto"/>
        <w:jc w:val="both"/>
        <w:rPr>
          <w:rFonts w:ascii="Times New Roman" w:hAnsi="Times New Roman" w:cs="Times New Roman"/>
          <w:b/>
          <w:color w:val="000000" w:themeColor="text1"/>
          <w:sz w:val="20"/>
          <w:szCs w:val="20"/>
          <w:u w:val="single"/>
        </w:rPr>
      </w:pPr>
      <w:r w:rsidRPr="0049236B">
        <w:rPr>
          <w:rFonts w:ascii="Times New Roman" w:hAnsi="Times New Roman" w:cs="Times New Roman"/>
          <w:b/>
          <w:color w:val="000000" w:themeColor="text1"/>
          <w:sz w:val="20"/>
          <w:szCs w:val="20"/>
          <w:u w:val="single"/>
        </w:rPr>
        <w:t>Veri Sorumlusu</w:t>
      </w:r>
    </w:p>
    <w:p w14:paraId="1B4F960C" w14:textId="77777777" w:rsidR="00927BC2" w:rsidRPr="0049236B" w:rsidRDefault="00927BC2" w:rsidP="00F0548D">
      <w:pPr>
        <w:pStyle w:val="NormalWeb"/>
        <w:spacing w:before="0" w:beforeAutospacing="0" w:after="160" w:line="240" w:lineRule="auto"/>
        <w:jc w:val="both"/>
        <w:rPr>
          <w:sz w:val="20"/>
          <w:szCs w:val="20"/>
        </w:rPr>
      </w:pPr>
      <w:r w:rsidRPr="0049236B">
        <w:rPr>
          <w:b/>
          <w:sz w:val="20"/>
          <w:szCs w:val="20"/>
        </w:rPr>
        <w:t>Veri Sorumlusu:</w:t>
      </w:r>
      <w:r w:rsidRPr="0049236B">
        <w:rPr>
          <w:sz w:val="20"/>
          <w:szCs w:val="20"/>
        </w:rPr>
        <w:t xml:space="preserve"> Şehzadeler Belediyesi </w:t>
      </w:r>
    </w:p>
    <w:p w14:paraId="573C0CAB" w14:textId="77777777" w:rsidR="00927BC2" w:rsidRPr="0049236B" w:rsidRDefault="00927BC2" w:rsidP="00F0548D">
      <w:pPr>
        <w:pStyle w:val="NormalWeb"/>
        <w:spacing w:before="0" w:beforeAutospacing="0" w:after="160" w:line="240" w:lineRule="auto"/>
        <w:jc w:val="both"/>
        <w:rPr>
          <w:sz w:val="20"/>
          <w:szCs w:val="20"/>
        </w:rPr>
      </w:pPr>
      <w:r w:rsidRPr="0049236B">
        <w:rPr>
          <w:b/>
          <w:sz w:val="20"/>
          <w:szCs w:val="20"/>
        </w:rPr>
        <w:t xml:space="preserve">Adres: </w:t>
      </w:r>
      <w:r w:rsidRPr="0049236B">
        <w:rPr>
          <w:sz w:val="20"/>
          <w:szCs w:val="20"/>
        </w:rPr>
        <w:t>Anafartalar Mah. Ergen Cad. No: 2 ŞEHZADELER / MANİSA</w:t>
      </w:r>
    </w:p>
    <w:p w14:paraId="35BEF2CF" w14:textId="77777777" w:rsidR="00927BC2" w:rsidRPr="0049236B" w:rsidRDefault="00927BC2" w:rsidP="00F0548D">
      <w:pPr>
        <w:pStyle w:val="NormalWeb"/>
        <w:spacing w:before="0" w:beforeAutospacing="0" w:after="160" w:line="240" w:lineRule="auto"/>
        <w:jc w:val="both"/>
        <w:rPr>
          <w:sz w:val="20"/>
          <w:szCs w:val="20"/>
        </w:rPr>
      </w:pPr>
      <w:r w:rsidRPr="0049236B">
        <w:rPr>
          <w:sz w:val="20"/>
          <w:szCs w:val="20"/>
        </w:rPr>
        <w:t>(İşbu Aydınlatma Metni kapsamında “Belediye” olarak anılacaktır.)</w:t>
      </w:r>
    </w:p>
    <w:p w14:paraId="7C792F18" w14:textId="00BEF03F" w:rsidR="0005644C" w:rsidRPr="00296481" w:rsidRDefault="00670042" w:rsidP="00296481">
      <w:pPr>
        <w:spacing w:line="240" w:lineRule="auto"/>
        <w:jc w:val="both"/>
        <w:rPr>
          <w:rFonts w:ascii="Times New Roman" w:hAnsi="Times New Roman" w:cs="Times New Roman"/>
          <w:b/>
          <w:bCs/>
          <w:color w:val="000000" w:themeColor="text1"/>
          <w:sz w:val="20"/>
          <w:szCs w:val="20"/>
          <w:u w:val="single"/>
        </w:rPr>
      </w:pPr>
      <w:r w:rsidRPr="0049236B">
        <w:rPr>
          <w:rFonts w:ascii="Times New Roman" w:hAnsi="Times New Roman" w:cs="Times New Roman"/>
          <w:b/>
          <w:bCs/>
          <w:color w:val="000000" w:themeColor="text1"/>
          <w:sz w:val="20"/>
          <w:szCs w:val="20"/>
          <w:u w:val="single"/>
        </w:rPr>
        <w:t>Kişisel Verilerinizin Toplanma Yöntemi ve Hukuki Sebebi</w:t>
      </w:r>
      <w:r w:rsidR="00961336">
        <w:rPr>
          <w:rFonts w:ascii="Times New Roman" w:hAnsi="Times New Roman" w:cs="Times New Roman"/>
          <w:b/>
          <w:bCs/>
          <w:color w:val="000000" w:themeColor="text1"/>
          <w:sz w:val="20"/>
          <w:szCs w:val="20"/>
          <w:u w:val="single"/>
        </w:rPr>
        <w:t>xw</w:t>
      </w:r>
      <w:r w:rsidR="0005644C" w:rsidRPr="0005644C">
        <w:rPr>
          <w:sz w:val="20"/>
          <w:szCs w:val="20"/>
        </w:rPr>
        <w:t xml:space="preserve"> </w:t>
      </w:r>
    </w:p>
    <w:p w14:paraId="32D691C1" w14:textId="77777777" w:rsidR="00474653" w:rsidRPr="00474653" w:rsidRDefault="00474653" w:rsidP="00474653">
      <w:pPr>
        <w:pStyle w:val="NormalWeb"/>
        <w:shd w:val="clear" w:color="auto" w:fill="FFFFFF"/>
        <w:spacing w:after="160"/>
        <w:jc w:val="both"/>
        <w:rPr>
          <w:sz w:val="20"/>
          <w:szCs w:val="20"/>
        </w:rPr>
      </w:pPr>
      <w:r w:rsidRPr="00474653">
        <w:rPr>
          <w:sz w:val="20"/>
          <w:szCs w:val="20"/>
        </w:rPr>
        <w:t>Kişisel verileriniz; kurumsal internet sitemizi (</w:t>
      </w:r>
      <w:r w:rsidRPr="00474653">
        <w:rPr>
          <w:b/>
          <w:bCs/>
          <w:sz w:val="20"/>
          <w:szCs w:val="20"/>
        </w:rPr>
        <w:t>sehzadeler.bel.tr</w:t>
      </w:r>
      <w:r w:rsidRPr="00474653">
        <w:rPr>
          <w:sz w:val="20"/>
          <w:szCs w:val="20"/>
        </w:rPr>
        <w:t xml:space="preserve">) ziyaret etmeniz, site içi sekmelerde gezinmeniz ve site üzerinde yer alan dijital bilgi/iletişim formlarını </w:t>
      </w:r>
      <w:r w:rsidRPr="00474653">
        <w:rPr>
          <w:i/>
          <w:iCs/>
          <w:sz w:val="20"/>
          <w:szCs w:val="20"/>
        </w:rPr>
        <w:t>(örneğin "Bize Ulaşın" formu)</w:t>
      </w:r>
      <w:r w:rsidRPr="00474653">
        <w:rPr>
          <w:sz w:val="20"/>
          <w:szCs w:val="20"/>
        </w:rPr>
        <w:t xml:space="preserve"> kendi iradenizle doldurmanız kapsamında; çerezler ve benzeri takip teknolojileri aracılığıyla, sunucu erişim kayıtları (loglar) üzerinden tamamen dijital ve otomatik yöntemlerle toplanmaktadır. </w:t>
      </w:r>
    </w:p>
    <w:p w14:paraId="6CA26FE1" w14:textId="77777777" w:rsidR="00474653" w:rsidRPr="00474653" w:rsidRDefault="00474653" w:rsidP="00474653">
      <w:pPr>
        <w:pStyle w:val="NormalWeb"/>
        <w:shd w:val="clear" w:color="auto" w:fill="FFFFFF"/>
        <w:spacing w:after="160"/>
        <w:jc w:val="both"/>
        <w:rPr>
          <w:sz w:val="20"/>
          <w:szCs w:val="20"/>
        </w:rPr>
      </w:pPr>
      <w:r w:rsidRPr="00474653">
        <w:rPr>
          <w:sz w:val="20"/>
          <w:szCs w:val="20"/>
        </w:rPr>
        <w:t xml:space="preserve">Toplanan kişisel verileriniz, Kanun’un 5. maddesinin 2. fıkrasında düzenlenen aşağıdaki yasal veri işleme şartlarına (hukuki sebeplere) dayanılarak, açık rızanız aranmaksızın hukuka uygun olarak işlenmektedir: </w:t>
      </w:r>
    </w:p>
    <w:p w14:paraId="2EAAF19E" w14:textId="77777777" w:rsidR="00474653" w:rsidRPr="00474653" w:rsidRDefault="00474653" w:rsidP="00E5567D">
      <w:pPr>
        <w:pStyle w:val="NormalWeb"/>
        <w:numPr>
          <w:ilvl w:val="0"/>
          <w:numId w:val="19"/>
        </w:numPr>
        <w:shd w:val="clear" w:color="auto" w:fill="FFFFFF"/>
        <w:spacing w:after="0"/>
        <w:jc w:val="both"/>
        <w:rPr>
          <w:sz w:val="20"/>
          <w:szCs w:val="20"/>
        </w:rPr>
      </w:pPr>
      <w:r w:rsidRPr="00474653">
        <w:rPr>
          <w:b/>
          <w:bCs/>
          <w:sz w:val="20"/>
          <w:szCs w:val="20"/>
        </w:rPr>
        <w:t>Veri Sorumlusunun Hukuki Yükümlülüğü (KVKK m. 5/2-ç):</w:t>
      </w:r>
      <w:r w:rsidRPr="00474653">
        <w:rPr>
          <w:sz w:val="20"/>
          <w:szCs w:val="20"/>
        </w:rPr>
        <w:t xml:space="preserve"> 5651 sayılı İnternet Ortamında Yapılan Yayınların Düzenlenmesi ve Bu Yayınlar Yoluyla İşlenen Suçlarla Mücadele Edilmesi Hakkında Kanun kapsamında, yer sağlayıcı sıfatıyla internet sitemize erişen kullanıcılara ait trafik log kayıtlarının </w:t>
      </w:r>
      <w:r w:rsidRPr="00474653">
        <w:rPr>
          <w:i/>
          <w:iCs/>
          <w:sz w:val="20"/>
          <w:szCs w:val="20"/>
        </w:rPr>
        <w:t>(IP adresi, zaman damgası vb.)</w:t>
      </w:r>
      <w:r w:rsidRPr="00474653">
        <w:rPr>
          <w:sz w:val="20"/>
          <w:szCs w:val="20"/>
        </w:rPr>
        <w:t xml:space="preserve"> yasal süreler dahilinde tutulmasının zorunlu olması. </w:t>
      </w:r>
    </w:p>
    <w:p w14:paraId="6F03FD02" w14:textId="77777777" w:rsidR="00474653" w:rsidRPr="00474653" w:rsidRDefault="00474653" w:rsidP="00E5567D">
      <w:pPr>
        <w:pStyle w:val="NormalWeb"/>
        <w:numPr>
          <w:ilvl w:val="0"/>
          <w:numId w:val="19"/>
        </w:numPr>
        <w:shd w:val="clear" w:color="auto" w:fill="FFFFFF"/>
        <w:spacing w:after="0"/>
        <w:jc w:val="both"/>
        <w:rPr>
          <w:sz w:val="20"/>
          <w:szCs w:val="20"/>
        </w:rPr>
      </w:pPr>
      <w:r w:rsidRPr="00474653">
        <w:rPr>
          <w:b/>
          <w:bCs/>
          <w:sz w:val="20"/>
          <w:szCs w:val="20"/>
        </w:rPr>
        <w:t>Kanunlarda Açıkça Öngörülmesi (KVKK m. 5/2-a):</w:t>
      </w:r>
      <w:r w:rsidRPr="00474653">
        <w:rPr>
          <w:sz w:val="20"/>
          <w:szCs w:val="20"/>
        </w:rPr>
        <w:t xml:space="preserve"> 5393 sayılı Belediye Kanunu uyarınca belediyenin kurumsal faaliyetlerinin, meclis ve encümen kararlarının, resmi ilan ve duyurularının vatandaşlara dijital mecralar üzerinden şeffaf bir şekilde ulaştırılması yükümlülüğünün yerine getirilmesi için veri işlemenin gerekli olması. </w:t>
      </w:r>
    </w:p>
    <w:p w14:paraId="070E21ED" w14:textId="77777777" w:rsidR="00474653" w:rsidRPr="00474653" w:rsidRDefault="00474653" w:rsidP="00E5567D">
      <w:pPr>
        <w:pStyle w:val="NormalWeb"/>
        <w:numPr>
          <w:ilvl w:val="0"/>
          <w:numId w:val="19"/>
        </w:numPr>
        <w:shd w:val="clear" w:color="auto" w:fill="FFFFFF"/>
        <w:spacing w:after="0"/>
        <w:jc w:val="both"/>
        <w:rPr>
          <w:sz w:val="20"/>
          <w:szCs w:val="20"/>
        </w:rPr>
      </w:pPr>
      <w:r w:rsidRPr="00474653">
        <w:rPr>
          <w:b/>
          <w:bCs/>
          <w:sz w:val="20"/>
          <w:szCs w:val="20"/>
        </w:rPr>
        <w:t>Bir Hakkın Tesisi, Kullanılması veya Korunması (KVKK m. 5/2-e):</w:t>
      </w:r>
      <w:r w:rsidRPr="00474653">
        <w:rPr>
          <w:sz w:val="20"/>
          <w:szCs w:val="20"/>
        </w:rPr>
        <w:t xml:space="preserve"> Sitemiz üzerinden ilettiğiniz soru, talep, </w:t>
      </w:r>
      <w:proofErr w:type="gramStart"/>
      <w:r w:rsidRPr="00474653">
        <w:rPr>
          <w:sz w:val="20"/>
          <w:szCs w:val="20"/>
        </w:rPr>
        <w:t>şikayet</w:t>
      </w:r>
      <w:proofErr w:type="gramEnd"/>
      <w:r w:rsidRPr="00474653">
        <w:rPr>
          <w:sz w:val="20"/>
          <w:szCs w:val="20"/>
        </w:rPr>
        <w:t xml:space="preserve"> ve önerilere ilişkin doğabilecek olası idari uyuşmazlıklarda yasal haklarımızın korunması ve yetkili resmi makamlar nezdinde savunma hakkımızın tesisi için veri işlemenin zorunlu olması. </w:t>
      </w:r>
    </w:p>
    <w:p w14:paraId="44383FAA" w14:textId="77777777" w:rsidR="00474653" w:rsidRPr="00474653" w:rsidRDefault="00474653" w:rsidP="00E5567D">
      <w:pPr>
        <w:pStyle w:val="NormalWeb"/>
        <w:numPr>
          <w:ilvl w:val="0"/>
          <w:numId w:val="19"/>
        </w:numPr>
        <w:shd w:val="clear" w:color="auto" w:fill="FFFFFF"/>
        <w:spacing w:after="0"/>
        <w:jc w:val="both"/>
        <w:rPr>
          <w:sz w:val="20"/>
          <w:szCs w:val="20"/>
        </w:rPr>
      </w:pPr>
      <w:r w:rsidRPr="00474653">
        <w:rPr>
          <w:b/>
          <w:bCs/>
          <w:sz w:val="20"/>
          <w:szCs w:val="20"/>
        </w:rPr>
        <w:t>Veri Sorumlusunun Meşru Menfaatleri (KVKK m. 5/2-f):</w:t>
      </w:r>
      <w:r w:rsidRPr="00474653">
        <w:rPr>
          <w:sz w:val="20"/>
          <w:szCs w:val="20"/>
        </w:rPr>
        <w:t xml:space="preserve"> Vatandaşlarımızın temel hak ve özgürlüklerine zarar vermemek kaydıyla; kurumsal bilişim altyapımızın siber güvenliğinin sağlanması, siteye yönelik olası siber saldırıların/istismarların engellenmesi, sistem performansının analiz edilmesi ve iletişim formlarında kötü niyetli bot kullanımlarını engellemek amacıyla devreye alınan teknik koruma mekanizmalarının </w:t>
      </w:r>
      <w:r w:rsidRPr="00474653">
        <w:rPr>
          <w:i/>
          <w:iCs/>
          <w:sz w:val="20"/>
          <w:szCs w:val="20"/>
        </w:rPr>
        <w:t>(ör. reCAPTCHA doğrulama sistemleri)</w:t>
      </w:r>
      <w:r w:rsidRPr="00474653">
        <w:rPr>
          <w:sz w:val="20"/>
          <w:szCs w:val="20"/>
        </w:rPr>
        <w:t xml:space="preserve"> işletilmesi için zorunlu olması. </w:t>
      </w:r>
    </w:p>
    <w:p w14:paraId="3CEF29EF" w14:textId="77777777" w:rsidR="00474653" w:rsidRPr="00474653" w:rsidRDefault="00474653" w:rsidP="00474653">
      <w:pPr>
        <w:pStyle w:val="NormalWeb"/>
        <w:numPr>
          <w:ilvl w:val="0"/>
          <w:numId w:val="19"/>
        </w:numPr>
        <w:shd w:val="clear" w:color="auto" w:fill="FFFFFF"/>
        <w:spacing w:after="160"/>
        <w:jc w:val="both"/>
        <w:rPr>
          <w:sz w:val="20"/>
          <w:szCs w:val="20"/>
        </w:rPr>
      </w:pPr>
      <w:r w:rsidRPr="00474653">
        <w:rPr>
          <w:b/>
          <w:bCs/>
          <w:sz w:val="20"/>
          <w:szCs w:val="20"/>
        </w:rPr>
        <w:t>Açık Rıza Şartı (KVKK m. 5/1):</w:t>
      </w:r>
      <w:r w:rsidRPr="00474653">
        <w:rPr>
          <w:sz w:val="20"/>
          <w:szCs w:val="20"/>
        </w:rPr>
        <w:t xml:space="preserve"> Sitemizde yer alan ve kesinlikle zorunlu olan teknik çerezler haricinde kalan analitik/performans çerezleri ile harici harita/video oynatıcı gibi üçüncü taraf entegrasyon teknolojilerinin tetiklenmesi süreçleri, yalnızca </w:t>
      </w:r>
      <w:r w:rsidRPr="00474653">
        <w:rPr>
          <w:b/>
          <w:bCs/>
          <w:sz w:val="20"/>
          <w:szCs w:val="20"/>
        </w:rPr>
        <w:t>Çerez Yönetim Paneli</w:t>
      </w:r>
      <w:r w:rsidRPr="00474653">
        <w:rPr>
          <w:sz w:val="20"/>
          <w:szCs w:val="20"/>
        </w:rPr>
        <w:t xml:space="preserve"> üzerinden özgür iradenizle </w:t>
      </w:r>
      <w:proofErr w:type="gramStart"/>
      <w:r w:rsidRPr="00474653">
        <w:rPr>
          <w:sz w:val="20"/>
          <w:szCs w:val="20"/>
        </w:rPr>
        <w:t>sunacağınız</w:t>
      </w:r>
      <w:proofErr w:type="gramEnd"/>
      <w:r w:rsidRPr="00474653">
        <w:rPr>
          <w:sz w:val="20"/>
          <w:szCs w:val="20"/>
        </w:rPr>
        <w:t xml:space="preserve"> "Açık Rıza" hukuki sebebine dayalı olarak yürütülür. Aydınlatma yükümlülüğü ile açık rıza süreçleri birbirinden bağımsızdır. </w:t>
      </w:r>
    </w:p>
    <w:p w14:paraId="5BCE9F0F" w14:textId="77777777" w:rsidR="00474653" w:rsidRPr="0005644C" w:rsidRDefault="00474653" w:rsidP="00474653">
      <w:pPr>
        <w:pStyle w:val="NormalWeb"/>
        <w:shd w:val="clear" w:color="auto" w:fill="FFFFFF"/>
        <w:spacing w:before="0" w:beforeAutospacing="0" w:after="160" w:line="240" w:lineRule="auto"/>
        <w:jc w:val="both"/>
        <w:rPr>
          <w:sz w:val="20"/>
          <w:szCs w:val="20"/>
        </w:rPr>
      </w:pPr>
    </w:p>
    <w:p w14:paraId="488A6D62" w14:textId="77777777" w:rsidR="0005644C" w:rsidRDefault="0005644C" w:rsidP="00F0548D">
      <w:pPr>
        <w:pStyle w:val="NormalWeb"/>
        <w:shd w:val="clear" w:color="auto" w:fill="FFFFFF"/>
        <w:spacing w:before="0" w:beforeAutospacing="0" w:after="160" w:line="240" w:lineRule="auto"/>
        <w:jc w:val="both"/>
        <w:rPr>
          <w:sz w:val="20"/>
          <w:szCs w:val="20"/>
        </w:rPr>
      </w:pPr>
    </w:p>
    <w:p w14:paraId="40CC61F6" w14:textId="7A1D13B8" w:rsidR="00E01491" w:rsidRPr="0049236B" w:rsidRDefault="00670042" w:rsidP="00F0548D">
      <w:pPr>
        <w:pStyle w:val="NormalWeb"/>
        <w:shd w:val="clear" w:color="auto" w:fill="FFFFFF"/>
        <w:spacing w:before="0" w:beforeAutospacing="0" w:after="160" w:line="240" w:lineRule="auto"/>
        <w:jc w:val="both"/>
        <w:rPr>
          <w:sz w:val="20"/>
          <w:szCs w:val="20"/>
        </w:rPr>
      </w:pPr>
      <w:r w:rsidRPr="0049236B">
        <w:rPr>
          <w:b/>
          <w:bCs/>
          <w:color w:val="000000" w:themeColor="text1"/>
          <w:sz w:val="20"/>
          <w:szCs w:val="20"/>
          <w:u w:val="single"/>
        </w:rPr>
        <w:lastRenderedPageBreak/>
        <w:t>İşlenen Kişisel Verileriniz ve İşlenme Amaçları</w:t>
      </w:r>
    </w:p>
    <w:p w14:paraId="2F44D3CA" w14:textId="77777777" w:rsidR="00AE0EB1" w:rsidRPr="00AE0EB1" w:rsidRDefault="00AE0EB1" w:rsidP="00AE0EB1">
      <w:pPr>
        <w:pStyle w:val="rtejustify"/>
        <w:shd w:val="clear" w:color="auto" w:fill="FFFFFF"/>
        <w:spacing w:after="160" w:afterAutospacing="0"/>
        <w:jc w:val="both"/>
        <w:rPr>
          <w:color w:val="000000" w:themeColor="text1"/>
          <w:sz w:val="20"/>
          <w:szCs w:val="20"/>
        </w:rPr>
      </w:pPr>
      <w:r w:rsidRPr="00AE0EB1">
        <w:rPr>
          <w:color w:val="000000" w:themeColor="text1"/>
          <w:sz w:val="20"/>
          <w:szCs w:val="20"/>
        </w:rPr>
        <w:t xml:space="preserve">Belediyemiz tarafından internet sitemizde, Kanun’un temel ilkelerine uygun olarak güvenli ve sınırlı şekilde yalnızca aşağıda tanımlanan veri grupları işlenmektedir: </w:t>
      </w:r>
    </w:p>
    <w:p w14:paraId="7E7DB1B0" w14:textId="77777777" w:rsidR="00AE0EB1" w:rsidRPr="00AE0EB1" w:rsidRDefault="00AE0EB1" w:rsidP="00FE7998">
      <w:pPr>
        <w:pStyle w:val="rtejustify"/>
        <w:numPr>
          <w:ilvl w:val="0"/>
          <w:numId w:val="20"/>
        </w:numPr>
        <w:shd w:val="clear" w:color="auto" w:fill="FFFFFF"/>
        <w:spacing w:after="0" w:afterAutospacing="0"/>
        <w:jc w:val="both"/>
        <w:rPr>
          <w:color w:val="000000" w:themeColor="text1"/>
          <w:sz w:val="20"/>
          <w:szCs w:val="20"/>
        </w:rPr>
      </w:pPr>
      <w:r w:rsidRPr="00AE0EB1">
        <w:rPr>
          <w:b/>
          <w:bCs/>
          <w:color w:val="000000" w:themeColor="text1"/>
          <w:sz w:val="20"/>
          <w:szCs w:val="20"/>
        </w:rPr>
        <w:t>İşlem Güvenliği Verisi:</w:t>
      </w:r>
      <w:r w:rsidRPr="00AE0EB1">
        <w:rPr>
          <w:color w:val="000000" w:themeColor="text1"/>
          <w:sz w:val="20"/>
          <w:szCs w:val="20"/>
        </w:rPr>
        <w:t xml:space="preserve"> İnternet sitemizin siber güvenliğinin sağlanması ve 5651 sayılı Kanun’dan doğan loglama yükümlülüğümüzün yerine getirilmesi kapsamında işlenen teknik verilerdir. </w:t>
      </w:r>
      <w:r w:rsidRPr="00AE0EB1">
        <w:rPr>
          <w:i/>
          <w:iCs/>
          <w:color w:val="000000" w:themeColor="text1"/>
          <w:sz w:val="20"/>
          <w:szCs w:val="20"/>
        </w:rPr>
        <w:t>(Örn: IP adresi, internet sitesi giriş-çıkış zaman damgaları, siber saldırı tespit kayıtları, çerez kimlikleri ve diğer dijital ayak izleri)</w:t>
      </w:r>
      <w:r w:rsidRPr="00AE0EB1">
        <w:rPr>
          <w:color w:val="000000" w:themeColor="text1"/>
          <w:sz w:val="20"/>
          <w:szCs w:val="20"/>
        </w:rPr>
        <w:t xml:space="preserve">. </w:t>
      </w:r>
    </w:p>
    <w:p w14:paraId="3716ADD1" w14:textId="77777777" w:rsidR="00AE0EB1" w:rsidRPr="00AE0EB1" w:rsidRDefault="00AE0EB1" w:rsidP="00FE7998">
      <w:pPr>
        <w:pStyle w:val="rtejustify"/>
        <w:numPr>
          <w:ilvl w:val="0"/>
          <w:numId w:val="20"/>
        </w:numPr>
        <w:shd w:val="clear" w:color="auto" w:fill="FFFFFF"/>
        <w:spacing w:after="0" w:afterAutospacing="0"/>
        <w:jc w:val="both"/>
        <w:rPr>
          <w:color w:val="000000" w:themeColor="text1"/>
          <w:sz w:val="20"/>
          <w:szCs w:val="20"/>
        </w:rPr>
      </w:pPr>
      <w:r w:rsidRPr="00AE0EB1">
        <w:rPr>
          <w:b/>
          <w:bCs/>
          <w:color w:val="000000" w:themeColor="text1"/>
          <w:sz w:val="20"/>
          <w:szCs w:val="20"/>
        </w:rPr>
        <w:t>Kimlik Verisi (Şartlı):</w:t>
      </w:r>
      <w:r w:rsidRPr="00AE0EB1">
        <w:rPr>
          <w:color w:val="000000" w:themeColor="text1"/>
          <w:sz w:val="20"/>
          <w:szCs w:val="20"/>
        </w:rPr>
        <w:t xml:space="preserve"> Yalnızca site üzerinde kimlik doğrulaması gerektiren (varsa) kurumsal duyuru veya idari işlemlerde işlenen verilerdir. </w:t>
      </w:r>
      <w:r w:rsidRPr="00AE0EB1">
        <w:rPr>
          <w:i/>
          <w:iCs/>
          <w:color w:val="000000" w:themeColor="text1"/>
          <w:sz w:val="20"/>
          <w:szCs w:val="20"/>
        </w:rPr>
        <w:t>(Örn: Ad, soyad)</w:t>
      </w:r>
      <w:r w:rsidRPr="00AE0EB1">
        <w:rPr>
          <w:color w:val="000000" w:themeColor="text1"/>
          <w:sz w:val="20"/>
          <w:szCs w:val="20"/>
        </w:rPr>
        <w:t xml:space="preserve">. </w:t>
      </w:r>
    </w:p>
    <w:p w14:paraId="7C16EE95" w14:textId="77777777" w:rsidR="00AE0EB1" w:rsidRPr="00AE0EB1" w:rsidRDefault="00AE0EB1" w:rsidP="00AE0EB1">
      <w:pPr>
        <w:pStyle w:val="rtejustify"/>
        <w:numPr>
          <w:ilvl w:val="0"/>
          <w:numId w:val="20"/>
        </w:numPr>
        <w:shd w:val="clear" w:color="auto" w:fill="FFFFFF"/>
        <w:spacing w:after="160" w:afterAutospacing="0"/>
        <w:jc w:val="both"/>
        <w:rPr>
          <w:color w:val="000000" w:themeColor="text1"/>
          <w:sz w:val="20"/>
          <w:szCs w:val="20"/>
        </w:rPr>
      </w:pPr>
      <w:r w:rsidRPr="00AE0EB1">
        <w:rPr>
          <w:b/>
          <w:bCs/>
          <w:color w:val="000000" w:themeColor="text1"/>
          <w:sz w:val="20"/>
          <w:szCs w:val="20"/>
        </w:rPr>
        <w:t>İletişim Verisi (Şartlı):</w:t>
      </w:r>
      <w:r w:rsidRPr="00AE0EB1">
        <w:rPr>
          <w:color w:val="000000" w:themeColor="text1"/>
          <w:sz w:val="20"/>
          <w:szCs w:val="20"/>
        </w:rPr>
        <w:t xml:space="preserve"> İletişim/başvuru formlarını kullanmanız veya Belediyemize mesaj iletmeniz halinde, talebinize yanıt verilebilmesi için gerekli olan verilerdir. </w:t>
      </w:r>
      <w:r w:rsidRPr="00AE0EB1">
        <w:rPr>
          <w:i/>
          <w:iCs/>
          <w:color w:val="000000" w:themeColor="text1"/>
          <w:sz w:val="20"/>
          <w:szCs w:val="20"/>
        </w:rPr>
        <w:t>(Örn: Telefon numarası, e-posta adresi, talep konusu)</w:t>
      </w:r>
      <w:r w:rsidRPr="00AE0EB1">
        <w:rPr>
          <w:color w:val="000000" w:themeColor="text1"/>
          <w:sz w:val="20"/>
          <w:szCs w:val="20"/>
        </w:rPr>
        <w:t xml:space="preserve">. </w:t>
      </w:r>
    </w:p>
    <w:p w14:paraId="16CBCB29" w14:textId="77777777" w:rsidR="00AE0EB1" w:rsidRPr="00AE0EB1" w:rsidRDefault="00AE0EB1" w:rsidP="00AE0EB1">
      <w:pPr>
        <w:pStyle w:val="rtejustify"/>
        <w:shd w:val="clear" w:color="auto" w:fill="FFFFFF"/>
        <w:spacing w:after="160" w:afterAutospacing="0"/>
        <w:jc w:val="both"/>
        <w:rPr>
          <w:color w:val="000000" w:themeColor="text1"/>
          <w:sz w:val="20"/>
          <w:szCs w:val="20"/>
        </w:rPr>
      </w:pPr>
      <w:r w:rsidRPr="00AE0EB1">
        <w:rPr>
          <w:b/>
          <w:bCs/>
          <w:color w:val="000000" w:themeColor="text1"/>
          <w:sz w:val="20"/>
          <w:szCs w:val="20"/>
        </w:rPr>
        <w:t>Not:</w:t>
      </w:r>
      <w:r w:rsidRPr="00AE0EB1">
        <w:rPr>
          <w:color w:val="000000" w:themeColor="text1"/>
          <w:sz w:val="20"/>
          <w:szCs w:val="20"/>
        </w:rPr>
        <w:t xml:space="preserve"> "Kimlik" ve "İletişim" veri grupları, internet sitesinin yalnızca ziyaret edilmesi durumunda değil; vatandaşımızın "Bize Ulaşın" formu doldurması veya bir talep/öneri iletmesi gibi etkileşimli durumlarda işlenmektedir.</w:t>
      </w:r>
    </w:p>
    <w:p w14:paraId="7BB39555" w14:textId="5B40A357" w:rsidR="00E01491" w:rsidRDefault="00E01491" w:rsidP="00F0548D">
      <w:pPr>
        <w:pStyle w:val="rtejustify"/>
        <w:shd w:val="clear" w:color="auto" w:fill="FFFFFF"/>
        <w:spacing w:before="0" w:beforeAutospacing="0" w:after="160" w:afterAutospacing="0"/>
        <w:jc w:val="both"/>
        <w:rPr>
          <w:b/>
          <w:bCs/>
          <w:color w:val="000000" w:themeColor="text1"/>
          <w:sz w:val="20"/>
          <w:szCs w:val="20"/>
          <w:u w:val="single"/>
        </w:rPr>
      </w:pPr>
      <w:r w:rsidRPr="0049236B">
        <w:rPr>
          <w:b/>
          <w:bCs/>
          <w:color w:val="000000" w:themeColor="text1"/>
          <w:sz w:val="20"/>
          <w:szCs w:val="20"/>
          <w:u w:val="single"/>
        </w:rPr>
        <w:t>Toplanan kişisel verilerini</w:t>
      </w:r>
      <w:r w:rsidRPr="0049236B">
        <w:rPr>
          <w:rFonts w:eastAsiaTheme="minorHAnsi"/>
          <w:b/>
          <w:color w:val="000000" w:themeColor="text1"/>
          <w:sz w:val="20"/>
          <w:szCs w:val="20"/>
          <w:u w:val="single"/>
          <w:lang w:eastAsia="en-US"/>
        </w:rPr>
        <w:t>zin</w:t>
      </w:r>
      <w:r w:rsidRPr="0049236B">
        <w:rPr>
          <w:b/>
          <w:bCs/>
          <w:color w:val="000000" w:themeColor="text1"/>
          <w:sz w:val="20"/>
          <w:szCs w:val="20"/>
          <w:u w:val="single"/>
        </w:rPr>
        <w:t xml:space="preserve"> İşlenme Amaçları;</w:t>
      </w:r>
    </w:p>
    <w:p w14:paraId="79AAEB78" w14:textId="77777777" w:rsidR="00A13808" w:rsidRPr="00A13808" w:rsidRDefault="00A13808" w:rsidP="00A13808">
      <w:pPr>
        <w:pStyle w:val="rtejustify"/>
        <w:shd w:val="clear" w:color="auto" w:fill="FFFFFF"/>
        <w:spacing w:after="160" w:afterAutospacing="0"/>
        <w:jc w:val="both"/>
        <w:rPr>
          <w:color w:val="000000" w:themeColor="text1"/>
          <w:sz w:val="20"/>
          <w:szCs w:val="20"/>
        </w:rPr>
      </w:pPr>
      <w:r w:rsidRPr="00A13808">
        <w:rPr>
          <w:color w:val="000000" w:themeColor="text1"/>
          <w:sz w:val="20"/>
          <w:szCs w:val="20"/>
        </w:rPr>
        <w:t xml:space="preserve">Toplanan kişisel verileriniz; Şehzadeler Belediyesi’nin kamusal görevleri ve internet sitemizin teknik altyapısının yönetimi kapsamında, Kanun'un 5. maddesinde belirtilen yasal işleme şartlarına dayalı olarak aşağıdaki amaçlarla işlenmektedir: </w:t>
      </w:r>
    </w:p>
    <w:p w14:paraId="2D1857E0" w14:textId="77777777" w:rsidR="00A13808" w:rsidRPr="00A13808" w:rsidRDefault="00A13808" w:rsidP="00411B3A">
      <w:pPr>
        <w:pStyle w:val="rtejustify"/>
        <w:numPr>
          <w:ilvl w:val="0"/>
          <w:numId w:val="21"/>
        </w:numPr>
        <w:shd w:val="clear" w:color="auto" w:fill="FFFFFF"/>
        <w:spacing w:after="0" w:afterAutospacing="0"/>
        <w:jc w:val="both"/>
        <w:rPr>
          <w:color w:val="000000" w:themeColor="text1"/>
          <w:sz w:val="20"/>
          <w:szCs w:val="20"/>
        </w:rPr>
      </w:pPr>
      <w:r w:rsidRPr="00A13808">
        <w:rPr>
          <w:b/>
          <w:bCs/>
          <w:color w:val="000000" w:themeColor="text1"/>
          <w:sz w:val="20"/>
          <w:szCs w:val="20"/>
        </w:rPr>
        <w:t>Kurumsal Web Sitesinin İşletilmesi:</w:t>
      </w:r>
      <w:r w:rsidRPr="00A13808">
        <w:rPr>
          <w:color w:val="000000" w:themeColor="text1"/>
          <w:sz w:val="20"/>
          <w:szCs w:val="20"/>
        </w:rPr>
        <w:t xml:space="preserve"> İnternet sitemiz üzerinden sunulan kamu hizmetlerine, belediye duyurularına ve kurumsal içeriklere erişimin kesintisiz sağlanması ve site altyapısının teknik işlerliğinin korunması. </w:t>
      </w:r>
    </w:p>
    <w:p w14:paraId="19EFFAD4" w14:textId="77777777" w:rsidR="00A13808" w:rsidRPr="00A13808" w:rsidRDefault="00A13808" w:rsidP="00411B3A">
      <w:pPr>
        <w:pStyle w:val="rtejustify"/>
        <w:numPr>
          <w:ilvl w:val="0"/>
          <w:numId w:val="21"/>
        </w:numPr>
        <w:shd w:val="clear" w:color="auto" w:fill="FFFFFF"/>
        <w:spacing w:after="0" w:afterAutospacing="0"/>
        <w:jc w:val="both"/>
        <w:rPr>
          <w:color w:val="000000" w:themeColor="text1"/>
          <w:sz w:val="20"/>
          <w:szCs w:val="20"/>
        </w:rPr>
      </w:pPr>
      <w:r w:rsidRPr="00A13808">
        <w:rPr>
          <w:b/>
          <w:bCs/>
          <w:color w:val="000000" w:themeColor="text1"/>
          <w:sz w:val="20"/>
          <w:szCs w:val="20"/>
        </w:rPr>
        <w:t>Bilgi Güvenliği ve Siber Güvenlik:</w:t>
      </w:r>
      <w:r w:rsidRPr="00A13808">
        <w:rPr>
          <w:color w:val="000000" w:themeColor="text1"/>
          <w:sz w:val="20"/>
          <w:szCs w:val="20"/>
        </w:rPr>
        <w:t xml:space="preserve"> Sitemizin siber saldırılara, yetkisiz erişimlere ve suistimallere karşı korunması; 5651 sayılı Kanun uyarınca zorunlu trafik log kayıtlarının tutularak teknik ve idari güvenlik tedbirlerinin alınması. </w:t>
      </w:r>
    </w:p>
    <w:p w14:paraId="26765150" w14:textId="77777777" w:rsidR="00A13808" w:rsidRPr="00A13808" w:rsidRDefault="00A13808" w:rsidP="00411B3A">
      <w:pPr>
        <w:pStyle w:val="rtejustify"/>
        <w:numPr>
          <w:ilvl w:val="0"/>
          <w:numId w:val="21"/>
        </w:numPr>
        <w:shd w:val="clear" w:color="auto" w:fill="FFFFFF"/>
        <w:spacing w:after="0" w:afterAutospacing="0"/>
        <w:jc w:val="both"/>
        <w:rPr>
          <w:color w:val="000000" w:themeColor="text1"/>
          <w:sz w:val="20"/>
          <w:szCs w:val="20"/>
        </w:rPr>
      </w:pPr>
      <w:r w:rsidRPr="00A13808">
        <w:rPr>
          <w:b/>
          <w:bCs/>
          <w:color w:val="000000" w:themeColor="text1"/>
          <w:sz w:val="20"/>
          <w:szCs w:val="20"/>
        </w:rPr>
        <w:t xml:space="preserve">İletişim, Talep ve </w:t>
      </w:r>
      <w:proofErr w:type="gramStart"/>
      <w:r w:rsidRPr="00A13808">
        <w:rPr>
          <w:b/>
          <w:bCs/>
          <w:color w:val="000000" w:themeColor="text1"/>
          <w:sz w:val="20"/>
          <w:szCs w:val="20"/>
        </w:rPr>
        <w:t>Şikayet</w:t>
      </w:r>
      <w:proofErr w:type="gramEnd"/>
      <w:r w:rsidRPr="00A13808">
        <w:rPr>
          <w:b/>
          <w:bCs/>
          <w:color w:val="000000" w:themeColor="text1"/>
          <w:sz w:val="20"/>
          <w:szCs w:val="20"/>
        </w:rPr>
        <w:t xml:space="preserve"> Yönetimi:</w:t>
      </w:r>
      <w:r w:rsidRPr="00A13808">
        <w:rPr>
          <w:color w:val="000000" w:themeColor="text1"/>
          <w:sz w:val="20"/>
          <w:szCs w:val="20"/>
        </w:rPr>
        <w:t xml:space="preserve"> İletişim formları aracılığıyla iletilen her türlü soru, talep, </w:t>
      </w:r>
      <w:proofErr w:type="gramStart"/>
      <w:r w:rsidRPr="00A13808">
        <w:rPr>
          <w:color w:val="000000" w:themeColor="text1"/>
          <w:sz w:val="20"/>
          <w:szCs w:val="20"/>
        </w:rPr>
        <w:t>şikayet</w:t>
      </w:r>
      <w:proofErr w:type="gramEnd"/>
      <w:r w:rsidRPr="00A13808">
        <w:rPr>
          <w:color w:val="000000" w:themeColor="text1"/>
          <w:sz w:val="20"/>
          <w:szCs w:val="20"/>
        </w:rPr>
        <w:t xml:space="preserve"> ve önerinin kurumsal birimlerimize ulaştırılması, talebin değerlendirilmesi, sonuçlandırılması ve ilgili vatandaşımıza geri bildirimde bulunulması. </w:t>
      </w:r>
    </w:p>
    <w:p w14:paraId="241A29AE" w14:textId="77777777" w:rsidR="00A13808" w:rsidRPr="00A13808" w:rsidRDefault="00A13808" w:rsidP="00411B3A">
      <w:pPr>
        <w:pStyle w:val="rtejustify"/>
        <w:numPr>
          <w:ilvl w:val="0"/>
          <w:numId w:val="21"/>
        </w:numPr>
        <w:shd w:val="clear" w:color="auto" w:fill="FFFFFF"/>
        <w:spacing w:after="0" w:afterAutospacing="0"/>
        <w:jc w:val="both"/>
        <w:rPr>
          <w:color w:val="000000" w:themeColor="text1"/>
          <w:sz w:val="20"/>
          <w:szCs w:val="20"/>
        </w:rPr>
      </w:pPr>
      <w:r w:rsidRPr="00A13808">
        <w:rPr>
          <w:b/>
          <w:bCs/>
          <w:color w:val="000000" w:themeColor="text1"/>
          <w:sz w:val="20"/>
          <w:szCs w:val="20"/>
        </w:rPr>
        <w:t>Hukuki Yükümlülüklerin Yerine Getirilmesi:</w:t>
      </w:r>
      <w:r w:rsidRPr="00A13808">
        <w:rPr>
          <w:color w:val="000000" w:themeColor="text1"/>
          <w:sz w:val="20"/>
          <w:szCs w:val="20"/>
        </w:rPr>
        <w:t xml:space="preserve"> Mevzuatın zorunlu tuttuğu bildirimlerin yapılması, yetkili adli/idari makamlardan gelen usulüne uygun bilgi-belge taleplerinin karşılanması ve arşiv yükümlülüklerimize uyum. </w:t>
      </w:r>
    </w:p>
    <w:p w14:paraId="1ABDB3DB" w14:textId="77777777" w:rsidR="00A13808" w:rsidRPr="00A13808" w:rsidRDefault="00A13808" w:rsidP="00411B3A">
      <w:pPr>
        <w:pStyle w:val="rtejustify"/>
        <w:numPr>
          <w:ilvl w:val="0"/>
          <w:numId w:val="21"/>
        </w:numPr>
        <w:shd w:val="clear" w:color="auto" w:fill="FFFFFF"/>
        <w:spacing w:after="0" w:afterAutospacing="0"/>
        <w:jc w:val="both"/>
        <w:rPr>
          <w:color w:val="000000" w:themeColor="text1"/>
          <w:sz w:val="20"/>
          <w:szCs w:val="20"/>
        </w:rPr>
      </w:pPr>
      <w:r w:rsidRPr="00A13808">
        <w:rPr>
          <w:b/>
          <w:bCs/>
          <w:color w:val="000000" w:themeColor="text1"/>
          <w:sz w:val="20"/>
          <w:szCs w:val="20"/>
        </w:rPr>
        <w:t>Hukuki Süreçlerin Takibi:</w:t>
      </w:r>
      <w:r w:rsidRPr="00A13808">
        <w:rPr>
          <w:color w:val="000000" w:themeColor="text1"/>
          <w:sz w:val="20"/>
          <w:szCs w:val="20"/>
        </w:rPr>
        <w:t xml:space="preserve"> İnternet sitesi üzerinden yürütülen etkileşimler sonucu doğabilecek olası uyuşmazlıklarda Belediyemizin yasal haklarının korunması, savunma hakkının tesisi ve gerekli durumlarda resmi makamlar nezdinde hakların korunması. </w:t>
      </w:r>
    </w:p>
    <w:p w14:paraId="53446DCA" w14:textId="77777777" w:rsidR="006B4BD4" w:rsidRDefault="00A13808" w:rsidP="006B4BD4">
      <w:pPr>
        <w:pStyle w:val="rtejustify"/>
        <w:numPr>
          <w:ilvl w:val="0"/>
          <w:numId w:val="21"/>
        </w:numPr>
        <w:shd w:val="clear" w:color="auto" w:fill="FFFFFF"/>
        <w:spacing w:after="0" w:afterAutospacing="0"/>
        <w:jc w:val="both"/>
        <w:rPr>
          <w:color w:val="000000" w:themeColor="text1"/>
          <w:sz w:val="20"/>
          <w:szCs w:val="20"/>
        </w:rPr>
      </w:pPr>
      <w:r w:rsidRPr="00A13808">
        <w:rPr>
          <w:b/>
          <w:bCs/>
          <w:color w:val="000000" w:themeColor="text1"/>
          <w:sz w:val="20"/>
          <w:szCs w:val="20"/>
        </w:rPr>
        <w:t>Performans Analizi ve İstatistik:</w:t>
      </w:r>
      <w:r w:rsidRPr="00A13808">
        <w:rPr>
          <w:color w:val="000000" w:themeColor="text1"/>
          <w:sz w:val="20"/>
          <w:szCs w:val="20"/>
        </w:rPr>
        <w:t xml:space="preserve"> İnternet sitemizin genel kullanım yoğunluğunun ölçülmesi, hangi içeriklere ilgi gösterildiğinin anonim (kimliksizleştirilmiş) istatistiklerle tespiti ve dijital hizmet kalitemizin artırılması. </w:t>
      </w:r>
    </w:p>
    <w:p w14:paraId="58CC6024" w14:textId="207212B5" w:rsidR="00A13808" w:rsidRPr="006B4BD4" w:rsidRDefault="00A13808" w:rsidP="006B4BD4">
      <w:pPr>
        <w:pStyle w:val="rtejustify"/>
        <w:numPr>
          <w:ilvl w:val="0"/>
          <w:numId w:val="21"/>
        </w:numPr>
        <w:shd w:val="clear" w:color="auto" w:fill="FFFFFF"/>
        <w:spacing w:after="0" w:afterAutospacing="0"/>
        <w:jc w:val="both"/>
        <w:rPr>
          <w:color w:val="000000" w:themeColor="text1"/>
          <w:sz w:val="20"/>
          <w:szCs w:val="20"/>
        </w:rPr>
      </w:pPr>
      <w:r w:rsidRPr="006B4BD4">
        <w:rPr>
          <w:b/>
          <w:bCs/>
          <w:color w:val="000000" w:themeColor="text1"/>
          <w:sz w:val="20"/>
          <w:szCs w:val="20"/>
        </w:rPr>
        <w:t>Çerezler ve benzeri teknolojiler bakımından:</w:t>
      </w:r>
      <w:r w:rsidRPr="006B4BD4">
        <w:rPr>
          <w:color w:val="000000" w:themeColor="text1"/>
          <w:sz w:val="20"/>
          <w:szCs w:val="20"/>
        </w:rPr>
        <w:t xml:space="preserve"> Zorunlu teknik çerezler haricindeki üçüncü taraf entegrasyon çerezleri (ör. harita/video oynatıcı) aracılığıyla veri işlenmesi halinde; ilgili işlem/faaliyet özelinde vatandaşımızın özgür iradesiyle Çerez Yönetim Paneli üzerinden sunacağı </w:t>
      </w:r>
      <w:r w:rsidRPr="006B4BD4">
        <w:rPr>
          <w:b/>
          <w:bCs/>
          <w:color w:val="000000" w:themeColor="text1"/>
          <w:sz w:val="20"/>
          <w:szCs w:val="20"/>
        </w:rPr>
        <w:t>"Açık Rıza"</w:t>
      </w:r>
      <w:r w:rsidRPr="006B4BD4">
        <w:rPr>
          <w:color w:val="000000" w:themeColor="text1"/>
          <w:sz w:val="20"/>
          <w:szCs w:val="20"/>
        </w:rPr>
        <w:t xml:space="preserve"> hukuki sebebine dayanılmaktadır. </w:t>
      </w:r>
    </w:p>
    <w:p w14:paraId="628D6A7E" w14:textId="77777777" w:rsidR="00A13808" w:rsidRPr="007D01C4" w:rsidRDefault="00A13808" w:rsidP="00A13808">
      <w:pPr>
        <w:pStyle w:val="rtejustify"/>
        <w:shd w:val="clear" w:color="auto" w:fill="FFFFFF"/>
        <w:spacing w:before="0" w:beforeAutospacing="0" w:after="160" w:afterAutospacing="0"/>
        <w:jc w:val="both"/>
        <w:rPr>
          <w:color w:val="000000" w:themeColor="text1"/>
          <w:sz w:val="20"/>
          <w:szCs w:val="20"/>
        </w:rPr>
      </w:pPr>
    </w:p>
    <w:p w14:paraId="471C1B12" w14:textId="02C97E31" w:rsidR="00E01491" w:rsidRPr="0049236B" w:rsidRDefault="00670042" w:rsidP="00F0548D">
      <w:pPr>
        <w:pStyle w:val="rtejustify"/>
        <w:shd w:val="clear" w:color="auto" w:fill="FFFFFF"/>
        <w:spacing w:before="0" w:beforeAutospacing="0" w:after="160" w:afterAutospacing="0"/>
        <w:jc w:val="both"/>
        <w:rPr>
          <w:b/>
          <w:bCs/>
          <w:color w:val="000000" w:themeColor="text1"/>
          <w:sz w:val="20"/>
          <w:szCs w:val="20"/>
          <w:u w:val="single"/>
        </w:rPr>
      </w:pPr>
      <w:r w:rsidRPr="0049236B">
        <w:rPr>
          <w:b/>
          <w:bCs/>
          <w:color w:val="000000" w:themeColor="text1"/>
          <w:sz w:val="20"/>
          <w:szCs w:val="20"/>
          <w:u w:val="single"/>
        </w:rPr>
        <w:t>İşlenen Kişisel Verilerinizin Kimlere ve Hangi Amaçla Aktarılabileceği</w:t>
      </w:r>
    </w:p>
    <w:bookmarkEnd w:id="0"/>
    <w:p w14:paraId="662C9FDE" w14:textId="77777777" w:rsidR="00477BA1" w:rsidRPr="00477BA1" w:rsidRDefault="00477BA1" w:rsidP="00477BA1">
      <w:pPr>
        <w:pStyle w:val="paragraph"/>
        <w:shd w:val="clear" w:color="auto" w:fill="FFFFFF"/>
        <w:spacing w:after="160" w:afterAutospacing="0"/>
        <w:jc w:val="both"/>
        <w:textAlignment w:val="baseline"/>
        <w:rPr>
          <w:color w:val="000000" w:themeColor="text1"/>
          <w:sz w:val="20"/>
          <w:szCs w:val="20"/>
          <w:shd w:val="clear" w:color="auto" w:fill="FFFFFF"/>
          <w:lang w:eastAsia="tr-TR"/>
        </w:rPr>
      </w:pPr>
      <w:r w:rsidRPr="00477BA1">
        <w:rPr>
          <w:color w:val="000000" w:themeColor="text1"/>
          <w:sz w:val="20"/>
          <w:szCs w:val="20"/>
          <w:shd w:val="clear" w:color="auto" w:fill="FFFFFF"/>
          <w:lang w:eastAsia="tr-TR"/>
        </w:rPr>
        <w:t xml:space="preserve">Belediyemiz, internet sitemiz üzerinden işlenen kişisel verilerinizin güvenliği konusunda KVKK’nın 12. maddesi uyarınca gerekli her türlü teknik ve idari tedbiri almaktadır. Kişisel verileriniz; Kanun’un 8. maddesinde belirtilen yasal işleme şartları çerçevesinde, yalnızca kamu hizmetinin ifası ve operasyonel güvenliğin sağlanması amaçlarıyla, sınırlı ve ölçülü olarak aşağıdaki alıcı gruplarına aktarılabilir: </w:t>
      </w:r>
    </w:p>
    <w:p w14:paraId="58FE035B" w14:textId="77777777" w:rsidR="00477BA1" w:rsidRPr="00477BA1" w:rsidRDefault="00477BA1" w:rsidP="00AF2E7C">
      <w:pPr>
        <w:pStyle w:val="paragraph"/>
        <w:numPr>
          <w:ilvl w:val="0"/>
          <w:numId w:val="23"/>
        </w:numPr>
        <w:shd w:val="clear" w:color="auto" w:fill="FFFFFF"/>
        <w:spacing w:after="0" w:afterAutospacing="0"/>
        <w:jc w:val="both"/>
        <w:textAlignment w:val="baseline"/>
        <w:rPr>
          <w:color w:val="000000" w:themeColor="text1"/>
          <w:sz w:val="20"/>
          <w:szCs w:val="20"/>
          <w:shd w:val="clear" w:color="auto" w:fill="FFFFFF"/>
          <w:lang w:eastAsia="tr-TR"/>
        </w:rPr>
      </w:pPr>
      <w:r w:rsidRPr="00477BA1">
        <w:rPr>
          <w:b/>
          <w:bCs/>
          <w:color w:val="000000" w:themeColor="text1"/>
          <w:sz w:val="20"/>
          <w:szCs w:val="20"/>
          <w:shd w:val="clear" w:color="auto" w:fill="FFFFFF"/>
          <w:lang w:eastAsia="tr-TR"/>
        </w:rPr>
        <w:t>Hukuken Yetkili Kamu Kurum ve Kuruluşlarına:</w:t>
      </w:r>
      <w:r w:rsidRPr="00477BA1">
        <w:rPr>
          <w:color w:val="000000" w:themeColor="text1"/>
          <w:sz w:val="20"/>
          <w:szCs w:val="20"/>
          <w:shd w:val="clear" w:color="auto" w:fill="FFFFFF"/>
          <w:lang w:eastAsia="tr-TR"/>
        </w:rPr>
        <w:t xml:space="preserve"> 5393 sayılı Belediye Kanunu ve diğer ilgili mevzuattan kaynaklanan yasal bildirim ve raporlama yükümlülüklerimizin yerine getirilmesi; yargı </w:t>
      </w:r>
      <w:r w:rsidRPr="00477BA1">
        <w:rPr>
          <w:color w:val="000000" w:themeColor="text1"/>
          <w:sz w:val="20"/>
          <w:szCs w:val="20"/>
          <w:shd w:val="clear" w:color="auto" w:fill="FFFFFF"/>
          <w:lang w:eastAsia="tr-TR"/>
        </w:rPr>
        <w:lastRenderedPageBreak/>
        <w:t xml:space="preserve">mercilerinin, idari makamların veya düzenleyici kurumların hukuka uygun bilgi/belge taleplerinin karşılanması amacıyla, talep ile sınırlı olarak. </w:t>
      </w:r>
    </w:p>
    <w:p w14:paraId="23D38FA1" w14:textId="77777777" w:rsidR="00477BA1" w:rsidRPr="00477BA1" w:rsidRDefault="00477BA1" w:rsidP="00AF2E7C">
      <w:pPr>
        <w:pStyle w:val="paragraph"/>
        <w:numPr>
          <w:ilvl w:val="0"/>
          <w:numId w:val="23"/>
        </w:numPr>
        <w:shd w:val="clear" w:color="auto" w:fill="FFFFFF"/>
        <w:spacing w:after="0" w:afterAutospacing="0"/>
        <w:jc w:val="both"/>
        <w:textAlignment w:val="baseline"/>
        <w:rPr>
          <w:color w:val="000000" w:themeColor="text1"/>
          <w:sz w:val="20"/>
          <w:szCs w:val="20"/>
          <w:shd w:val="clear" w:color="auto" w:fill="FFFFFF"/>
          <w:lang w:eastAsia="tr-TR"/>
        </w:rPr>
      </w:pPr>
      <w:r w:rsidRPr="00477BA1">
        <w:rPr>
          <w:b/>
          <w:bCs/>
          <w:color w:val="000000" w:themeColor="text1"/>
          <w:sz w:val="20"/>
          <w:szCs w:val="20"/>
          <w:shd w:val="clear" w:color="auto" w:fill="FFFFFF"/>
          <w:lang w:eastAsia="tr-TR"/>
        </w:rPr>
        <w:t>Belediye İştirakleri ve İş Ortaklarına:</w:t>
      </w:r>
      <w:r w:rsidRPr="00477BA1">
        <w:rPr>
          <w:color w:val="000000" w:themeColor="text1"/>
          <w:sz w:val="20"/>
          <w:szCs w:val="20"/>
          <w:shd w:val="clear" w:color="auto" w:fill="FFFFFF"/>
          <w:lang w:eastAsia="tr-TR"/>
        </w:rPr>
        <w:t xml:space="preserve"> Belediyemiz tarafından sunulan dijital kamu hizmetlerinin koordinasyonu, bütünleşik sunumu ve operasyonel iş birliğinin yürütülmesi amacıyla, görev ve hizmet kapsamı ile sınırlı olmak üzere. </w:t>
      </w:r>
    </w:p>
    <w:p w14:paraId="0639D79A" w14:textId="77777777" w:rsidR="00477BA1" w:rsidRPr="00477BA1" w:rsidRDefault="00477BA1" w:rsidP="00AF2E7C">
      <w:pPr>
        <w:pStyle w:val="paragraph"/>
        <w:numPr>
          <w:ilvl w:val="0"/>
          <w:numId w:val="23"/>
        </w:numPr>
        <w:shd w:val="clear" w:color="auto" w:fill="FFFFFF"/>
        <w:spacing w:after="0" w:afterAutospacing="0"/>
        <w:jc w:val="both"/>
        <w:textAlignment w:val="baseline"/>
        <w:rPr>
          <w:color w:val="000000" w:themeColor="text1"/>
          <w:sz w:val="20"/>
          <w:szCs w:val="20"/>
          <w:shd w:val="clear" w:color="auto" w:fill="FFFFFF"/>
          <w:lang w:eastAsia="tr-TR"/>
        </w:rPr>
      </w:pPr>
      <w:r w:rsidRPr="00477BA1">
        <w:rPr>
          <w:b/>
          <w:bCs/>
          <w:color w:val="000000" w:themeColor="text1"/>
          <w:sz w:val="20"/>
          <w:szCs w:val="20"/>
          <w:shd w:val="clear" w:color="auto" w:fill="FFFFFF"/>
          <w:lang w:eastAsia="tr-TR"/>
        </w:rPr>
        <w:t>Tedarikçi ve Hizmet Sağlayıcılarına (Veri İşleyenler):</w:t>
      </w:r>
      <w:r w:rsidRPr="00477BA1">
        <w:rPr>
          <w:color w:val="000000" w:themeColor="text1"/>
          <w:sz w:val="20"/>
          <w:szCs w:val="20"/>
          <w:shd w:val="clear" w:color="auto" w:fill="FFFFFF"/>
          <w:lang w:eastAsia="tr-TR"/>
        </w:rPr>
        <w:t xml:space="preserve"> İnternet sitemizin teknik altyapısını yürüten; barındırma (hosting), veri merkezi hizmetleri, yazılım geliştirme, siber güvenlik, log yönetimi, çağrı merkezi altyapısı ve e-posta/bildirim hizmetleri sunan firmalara, yalnızca sağlanan hizmetin ifası ve bilgi güvenliğinin temini amacıyla. </w:t>
      </w:r>
    </w:p>
    <w:p w14:paraId="7410E6B0" w14:textId="77777777" w:rsidR="00477BA1" w:rsidRPr="00477BA1" w:rsidRDefault="00477BA1" w:rsidP="00477BA1">
      <w:pPr>
        <w:pStyle w:val="paragraph"/>
        <w:numPr>
          <w:ilvl w:val="0"/>
          <w:numId w:val="23"/>
        </w:numPr>
        <w:shd w:val="clear" w:color="auto" w:fill="FFFFFF"/>
        <w:spacing w:after="160" w:afterAutospacing="0"/>
        <w:jc w:val="both"/>
        <w:textAlignment w:val="baseline"/>
        <w:rPr>
          <w:color w:val="000000" w:themeColor="text1"/>
          <w:sz w:val="20"/>
          <w:szCs w:val="20"/>
          <w:shd w:val="clear" w:color="auto" w:fill="FFFFFF"/>
          <w:lang w:eastAsia="tr-TR"/>
        </w:rPr>
      </w:pPr>
      <w:r w:rsidRPr="00477BA1">
        <w:rPr>
          <w:b/>
          <w:bCs/>
          <w:color w:val="000000" w:themeColor="text1"/>
          <w:sz w:val="20"/>
          <w:szCs w:val="20"/>
          <w:shd w:val="clear" w:color="auto" w:fill="FFFFFF"/>
          <w:lang w:eastAsia="tr-TR"/>
        </w:rPr>
        <w:t>Hukuki Danışmanlar ve Denetim Firmalarına:</w:t>
      </w:r>
      <w:r w:rsidRPr="00477BA1">
        <w:rPr>
          <w:color w:val="000000" w:themeColor="text1"/>
          <w:sz w:val="20"/>
          <w:szCs w:val="20"/>
          <w:shd w:val="clear" w:color="auto" w:fill="FFFFFF"/>
          <w:lang w:eastAsia="tr-TR"/>
        </w:rPr>
        <w:t xml:space="preserve"> Belediyemizin idari ve hukuki işlerinin takibi, mevzuata uyum süreçlerinin denetimi ve olası hukuki uyuşmazlıklarda yasal haklarımızın korunması amacıyla, gerekli olduğu ölçüde. </w:t>
      </w:r>
    </w:p>
    <w:p w14:paraId="3756BA9E" w14:textId="68EFE399" w:rsidR="00477BA1" w:rsidRPr="00D3105F" w:rsidRDefault="00477BA1" w:rsidP="00FC300C">
      <w:pPr>
        <w:pStyle w:val="paragraph"/>
        <w:shd w:val="clear" w:color="auto" w:fill="FFFFFF"/>
        <w:spacing w:after="160" w:afterAutospacing="0"/>
        <w:jc w:val="both"/>
        <w:textAlignment w:val="baseline"/>
        <w:rPr>
          <w:color w:val="000000" w:themeColor="text1"/>
          <w:sz w:val="20"/>
          <w:szCs w:val="20"/>
          <w:shd w:val="clear" w:color="auto" w:fill="FFFFFF"/>
          <w:lang w:eastAsia="tr-TR"/>
        </w:rPr>
      </w:pPr>
      <w:r w:rsidRPr="00477BA1">
        <w:rPr>
          <w:b/>
          <w:bCs/>
          <w:color w:val="000000" w:themeColor="text1"/>
          <w:sz w:val="20"/>
          <w:szCs w:val="20"/>
          <w:shd w:val="clear" w:color="auto" w:fill="FFFFFF"/>
          <w:lang w:eastAsia="tr-TR"/>
        </w:rPr>
        <w:t>Yurt Dışına Aktarım:</w:t>
      </w:r>
      <w:r w:rsidRPr="00477BA1">
        <w:rPr>
          <w:color w:val="000000" w:themeColor="text1"/>
          <w:sz w:val="20"/>
          <w:szCs w:val="20"/>
          <w:shd w:val="clear" w:color="auto" w:fill="FFFFFF"/>
          <w:lang w:eastAsia="tr-TR"/>
        </w:rPr>
        <w:t xml:space="preserve"> Belediyemiz tarafından kişisel verileriniz yurt dışına aktarılmamaktadır. </w:t>
      </w:r>
    </w:p>
    <w:p w14:paraId="61E223BB" w14:textId="51169E75" w:rsidR="004E3D1F" w:rsidRPr="0086553B" w:rsidRDefault="004E3D1F" w:rsidP="00F0548D">
      <w:pPr>
        <w:pStyle w:val="paragraph"/>
        <w:shd w:val="clear" w:color="auto" w:fill="FFFFFF"/>
        <w:spacing w:before="0" w:beforeAutospacing="0" w:after="160" w:afterAutospacing="0"/>
        <w:jc w:val="both"/>
        <w:textAlignment w:val="baseline"/>
        <w:rPr>
          <w:color w:val="000000"/>
          <w:sz w:val="20"/>
          <w:szCs w:val="20"/>
          <w:u w:val="single"/>
        </w:rPr>
      </w:pPr>
      <w:r w:rsidRPr="0049236B">
        <w:rPr>
          <w:rStyle w:val="normaltextrun"/>
          <w:b/>
          <w:bCs/>
          <w:color w:val="000000"/>
          <w:sz w:val="20"/>
          <w:szCs w:val="20"/>
          <w:u w:val="single"/>
        </w:rPr>
        <w:t>Veri İşleme Süresi ve Muhafaza Süresi</w:t>
      </w:r>
      <w:r w:rsidRPr="0049236B">
        <w:rPr>
          <w:rStyle w:val="eop"/>
          <w:color w:val="000000"/>
          <w:sz w:val="20"/>
          <w:szCs w:val="20"/>
          <w:u w:val="single"/>
        </w:rPr>
        <w:t> </w:t>
      </w:r>
    </w:p>
    <w:p w14:paraId="4EE6803A" w14:textId="77777777" w:rsidR="00024DD4" w:rsidRPr="00024DD4" w:rsidRDefault="00024DD4" w:rsidP="00024DD4">
      <w:pPr>
        <w:spacing w:line="240" w:lineRule="auto"/>
        <w:jc w:val="both"/>
        <w:rPr>
          <w:rFonts w:ascii="Times New Roman" w:eastAsia="Times New Roman" w:hAnsi="Times New Roman" w:cs="Times New Roman"/>
          <w:color w:val="000000"/>
          <w:sz w:val="20"/>
          <w:szCs w:val="20"/>
          <w:shd w:val="clear" w:color="auto" w:fill="FFFFFF"/>
          <w:lang w:eastAsia="ja-JP"/>
        </w:rPr>
      </w:pPr>
      <w:r w:rsidRPr="00024DD4">
        <w:rPr>
          <w:rFonts w:ascii="Times New Roman" w:eastAsia="Times New Roman" w:hAnsi="Times New Roman" w:cs="Times New Roman"/>
          <w:color w:val="000000"/>
          <w:sz w:val="20"/>
          <w:szCs w:val="20"/>
          <w:shd w:val="clear" w:color="auto" w:fill="FFFFFF"/>
          <w:lang w:eastAsia="ja-JP"/>
        </w:rPr>
        <w:t xml:space="preserve">Kişisel verileriniz; işbu aydınlatma metinlerinde belirtilen amaçların gerektirdiği süre boyunca ve Belediyemizin tabi olduğu ilgili mevzuatta (Devlet Arşiv Hizmetleri, 5393 sayılı Belediye Kanunu vb.) öngörülen saklama sürelerine riayet edilerek muhafaza edilir. </w:t>
      </w:r>
    </w:p>
    <w:p w14:paraId="400FAFCE" w14:textId="534CF6D5" w:rsidR="00024DD4" w:rsidRPr="00465CF9" w:rsidRDefault="00024DD4" w:rsidP="00024DD4">
      <w:pPr>
        <w:spacing w:line="240" w:lineRule="auto"/>
        <w:jc w:val="both"/>
        <w:rPr>
          <w:rFonts w:ascii="Times New Roman" w:eastAsia="Times New Roman" w:hAnsi="Times New Roman" w:cs="Times New Roman"/>
          <w:color w:val="000000"/>
          <w:sz w:val="20"/>
          <w:szCs w:val="20"/>
          <w:shd w:val="clear" w:color="auto" w:fill="FFFFFF"/>
          <w:lang w:eastAsia="ja-JP"/>
        </w:rPr>
      </w:pPr>
      <w:r w:rsidRPr="00024DD4">
        <w:rPr>
          <w:rFonts w:ascii="Times New Roman" w:eastAsia="Times New Roman" w:hAnsi="Times New Roman" w:cs="Times New Roman"/>
          <w:color w:val="000000"/>
          <w:sz w:val="20"/>
          <w:szCs w:val="20"/>
          <w:shd w:val="clear" w:color="auto" w:fill="FFFFFF"/>
          <w:lang w:eastAsia="ja-JP"/>
        </w:rPr>
        <w:t xml:space="preserve">İşleme amacı veya yasal saklama süreleri sona erdiğinde; kişisel verileriniz, </w:t>
      </w:r>
      <w:r w:rsidRPr="00024DD4">
        <w:rPr>
          <w:rFonts w:ascii="Times New Roman" w:eastAsia="Times New Roman" w:hAnsi="Times New Roman" w:cs="Times New Roman"/>
          <w:b/>
          <w:bCs/>
          <w:color w:val="000000"/>
          <w:sz w:val="20"/>
          <w:szCs w:val="20"/>
          <w:shd w:val="clear" w:color="auto" w:fill="FFFFFF"/>
          <w:lang w:eastAsia="ja-JP"/>
        </w:rPr>
        <w:t>Şehzadeler Belediyesi Kişisel Veri Saklama ve İmha Politikası</w:t>
      </w:r>
      <w:r w:rsidRPr="00024DD4">
        <w:rPr>
          <w:rFonts w:ascii="Times New Roman" w:eastAsia="Times New Roman" w:hAnsi="Times New Roman" w:cs="Times New Roman"/>
          <w:color w:val="000000"/>
          <w:sz w:val="20"/>
          <w:szCs w:val="20"/>
          <w:shd w:val="clear" w:color="auto" w:fill="FFFFFF"/>
          <w:lang w:eastAsia="ja-JP"/>
        </w:rPr>
        <w:t xml:space="preserve"> uyarınca, veri kayıt ortamının niteliğine göre periyodik imha dönemlerinde silinir, yok edilir veya anonim hale getirilir. Saklama ve imha süreçlerine ilişkin detaylı bilgiye kurum internet sitemiz üzerinden ulaşabilirsiniz.</w:t>
      </w:r>
    </w:p>
    <w:p w14:paraId="7D5461B1" w14:textId="77777777" w:rsidR="00064F2D" w:rsidRPr="0049236B" w:rsidRDefault="00064F2D" w:rsidP="00F0548D">
      <w:pPr>
        <w:spacing w:line="240" w:lineRule="auto"/>
        <w:jc w:val="both"/>
        <w:rPr>
          <w:rFonts w:ascii="Times New Roman" w:eastAsia="Times New Roman" w:hAnsi="Times New Roman" w:cs="Times New Roman"/>
          <w:b/>
          <w:bCs/>
          <w:color w:val="000000" w:themeColor="text1"/>
          <w:sz w:val="20"/>
          <w:szCs w:val="20"/>
          <w:u w:val="single"/>
        </w:rPr>
      </w:pPr>
      <w:r w:rsidRPr="0049236B">
        <w:rPr>
          <w:rFonts w:ascii="Times New Roman" w:eastAsia="Times New Roman" w:hAnsi="Times New Roman" w:cs="Times New Roman"/>
          <w:b/>
          <w:bCs/>
          <w:color w:val="000000" w:themeColor="text1"/>
          <w:sz w:val="20"/>
          <w:szCs w:val="20"/>
          <w:u w:val="single"/>
        </w:rPr>
        <w:t>İlgili Kişinin Haklarını Kullanması:</w:t>
      </w:r>
    </w:p>
    <w:p w14:paraId="2B26FCD1" w14:textId="77777777" w:rsidR="00200476" w:rsidRPr="00200476" w:rsidRDefault="00200476" w:rsidP="00200476">
      <w:pPr>
        <w:spacing w:line="240" w:lineRule="auto"/>
        <w:jc w:val="both"/>
        <w:rPr>
          <w:rFonts w:ascii="Times New Roman" w:eastAsia="Times New Roman" w:hAnsi="Times New Roman" w:cs="Times New Roman"/>
          <w:color w:val="000000" w:themeColor="text1"/>
          <w:sz w:val="20"/>
          <w:szCs w:val="20"/>
        </w:rPr>
      </w:pPr>
      <w:r w:rsidRPr="00200476">
        <w:rPr>
          <w:rFonts w:ascii="Times New Roman" w:eastAsia="Times New Roman" w:hAnsi="Times New Roman" w:cs="Times New Roman"/>
          <w:color w:val="000000" w:themeColor="text1"/>
          <w:sz w:val="20"/>
          <w:szCs w:val="20"/>
        </w:rPr>
        <w:t xml:space="preserve">KVKK’nın 11. maddesi uyarınca; verilerinizin işlenip işlenmediğini öğrenme, bilgi talep etme, verilerin düzeltilmesini/silinmesini isteme ve otomatik sistemlere itiraz etme haklarına sahipsiniz. </w:t>
      </w:r>
    </w:p>
    <w:p w14:paraId="11BDB9F1" w14:textId="77777777" w:rsidR="00200476" w:rsidRPr="00200476" w:rsidRDefault="00200476" w:rsidP="00200476">
      <w:pPr>
        <w:spacing w:line="240" w:lineRule="auto"/>
        <w:jc w:val="both"/>
        <w:rPr>
          <w:rFonts w:ascii="Times New Roman" w:eastAsia="Times New Roman" w:hAnsi="Times New Roman" w:cs="Times New Roman"/>
          <w:color w:val="000000" w:themeColor="text1"/>
          <w:sz w:val="20"/>
          <w:szCs w:val="20"/>
        </w:rPr>
      </w:pPr>
      <w:r w:rsidRPr="00200476">
        <w:rPr>
          <w:rFonts w:ascii="Times New Roman" w:eastAsia="Times New Roman" w:hAnsi="Times New Roman" w:cs="Times New Roman"/>
          <w:color w:val="000000" w:themeColor="text1"/>
          <w:sz w:val="20"/>
          <w:szCs w:val="20"/>
        </w:rPr>
        <w:t xml:space="preserve">Taleplerinizi, kimliğinizi teyit edebileceğimiz belgelerle birlikte aşağıdaki kanallarımızdan biriyle Belediyemize iletebilirsiniz: </w:t>
      </w:r>
    </w:p>
    <w:p w14:paraId="36930820" w14:textId="77777777" w:rsidR="00200476" w:rsidRPr="00200476" w:rsidRDefault="00200476" w:rsidP="00200476">
      <w:pPr>
        <w:numPr>
          <w:ilvl w:val="0"/>
          <w:numId w:val="24"/>
        </w:numPr>
        <w:spacing w:line="240" w:lineRule="auto"/>
        <w:jc w:val="both"/>
        <w:rPr>
          <w:rFonts w:ascii="Times New Roman" w:eastAsia="Times New Roman" w:hAnsi="Times New Roman" w:cs="Times New Roman"/>
          <w:color w:val="000000" w:themeColor="text1"/>
          <w:sz w:val="20"/>
          <w:szCs w:val="20"/>
        </w:rPr>
      </w:pPr>
      <w:r w:rsidRPr="00200476">
        <w:rPr>
          <w:rFonts w:ascii="Times New Roman" w:eastAsia="Times New Roman" w:hAnsi="Times New Roman" w:cs="Times New Roman"/>
          <w:b/>
          <w:bCs/>
          <w:color w:val="000000" w:themeColor="text1"/>
          <w:sz w:val="20"/>
          <w:szCs w:val="20"/>
        </w:rPr>
        <w:t>Yazılı Başvuru:</w:t>
      </w:r>
      <w:r w:rsidRPr="00200476">
        <w:rPr>
          <w:rFonts w:ascii="Times New Roman" w:eastAsia="Times New Roman" w:hAnsi="Times New Roman" w:cs="Times New Roman"/>
          <w:color w:val="000000" w:themeColor="text1"/>
          <w:sz w:val="20"/>
          <w:szCs w:val="20"/>
        </w:rPr>
        <w:t xml:space="preserve"> </w:t>
      </w:r>
      <w:r w:rsidRPr="00200476">
        <w:rPr>
          <w:rFonts w:ascii="Times New Roman" w:eastAsia="Times New Roman" w:hAnsi="Times New Roman" w:cs="Times New Roman"/>
          <w:i/>
          <w:iCs/>
          <w:color w:val="000000" w:themeColor="text1"/>
          <w:sz w:val="20"/>
          <w:szCs w:val="20"/>
        </w:rPr>
        <w:t>Anafartalar Mah. Ergen Cad. No: 2 ŞEHZADELER / MANİSA</w:t>
      </w:r>
      <w:r w:rsidRPr="00200476">
        <w:rPr>
          <w:rFonts w:ascii="Times New Roman" w:eastAsia="Times New Roman" w:hAnsi="Times New Roman" w:cs="Times New Roman"/>
          <w:color w:val="000000" w:themeColor="text1"/>
          <w:sz w:val="20"/>
          <w:szCs w:val="20"/>
        </w:rPr>
        <w:t xml:space="preserve"> adresine şahsen, posta veya noter kanalıyla ıslak imzalı dilekçe göndererek, </w:t>
      </w:r>
    </w:p>
    <w:p w14:paraId="41AB8898" w14:textId="77777777" w:rsidR="00200476" w:rsidRPr="00200476" w:rsidRDefault="00200476" w:rsidP="00200476">
      <w:pPr>
        <w:numPr>
          <w:ilvl w:val="0"/>
          <w:numId w:val="24"/>
        </w:numPr>
        <w:spacing w:line="240" w:lineRule="auto"/>
        <w:jc w:val="both"/>
        <w:rPr>
          <w:rFonts w:ascii="Times New Roman" w:eastAsia="Times New Roman" w:hAnsi="Times New Roman" w:cs="Times New Roman"/>
          <w:color w:val="000000" w:themeColor="text1"/>
          <w:sz w:val="20"/>
          <w:szCs w:val="20"/>
        </w:rPr>
      </w:pPr>
      <w:r w:rsidRPr="00200476">
        <w:rPr>
          <w:rFonts w:ascii="Times New Roman" w:eastAsia="Times New Roman" w:hAnsi="Times New Roman" w:cs="Times New Roman"/>
          <w:b/>
          <w:bCs/>
          <w:color w:val="000000" w:themeColor="text1"/>
          <w:sz w:val="20"/>
          <w:szCs w:val="20"/>
        </w:rPr>
        <w:t>KEP Yoluyla:</w:t>
      </w:r>
      <w:r w:rsidRPr="00200476">
        <w:rPr>
          <w:rFonts w:ascii="Times New Roman" w:eastAsia="Times New Roman" w:hAnsi="Times New Roman" w:cs="Times New Roman"/>
          <w:color w:val="000000" w:themeColor="text1"/>
          <w:sz w:val="20"/>
          <w:szCs w:val="20"/>
        </w:rPr>
        <w:t xml:space="preserve"> </w:t>
      </w:r>
      <w:r w:rsidRPr="00200476">
        <w:rPr>
          <w:rFonts w:ascii="Times New Roman" w:eastAsia="Times New Roman" w:hAnsi="Times New Roman" w:cs="Times New Roman"/>
          <w:i/>
          <w:iCs/>
          <w:color w:val="000000" w:themeColor="text1"/>
          <w:sz w:val="20"/>
          <w:szCs w:val="20"/>
        </w:rPr>
        <w:t>sehzadelerbelediyesi@hs01.kep.tr</w:t>
      </w:r>
      <w:r w:rsidRPr="00200476">
        <w:rPr>
          <w:rFonts w:ascii="Times New Roman" w:eastAsia="Times New Roman" w:hAnsi="Times New Roman" w:cs="Times New Roman"/>
          <w:color w:val="000000" w:themeColor="text1"/>
          <w:sz w:val="20"/>
          <w:szCs w:val="20"/>
        </w:rPr>
        <w:t xml:space="preserve"> kayıtlı elektronik posta adresimize güvenli e-imza veya mobil imza ile ileterek, </w:t>
      </w:r>
    </w:p>
    <w:p w14:paraId="6CA4084E" w14:textId="77777777" w:rsidR="00200476" w:rsidRPr="00200476" w:rsidRDefault="00200476" w:rsidP="00200476">
      <w:pPr>
        <w:numPr>
          <w:ilvl w:val="0"/>
          <w:numId w:val="24"/>
        </w:numPr>
        <w:spacing w:line="240" w:lineRule="auto"/>
        <w:jc w:val="both"/>
        <w:rPr>
          <w:rFonts w:ascii="Times New Roman" w:eastAsia="Times New Roman" w:hAnsi="Times New Roman" w:cs="Times New Roman"/>
          <w:color w:val="000000" w:themeColor="text1"/>
          <w:sz w:val="20"/>
          <w:szCs w:val="20"/>
        </w:rPr>
      </w:pPr>
      <w:r w:rsidRPr="00200476">
        <w:rPr>
          <w:rFonts w:ascii="Times New Roman" w:eastAsia="Times New Roman" w:hAnsi="Times New Roman" w:cs="Times New Roman"/>
          <w:b/>
          <w:bCs/>
          <w:color w:val="000000" w:themeColor="text1"/>
          <w:sz w:val="20"/>
          <w:szCs w:val="20"/>
        </w:rPr>
        <w:t>Kayıtlı E-posta ile:</w:t>
      </w:r>
      <w:r w:rsidRPr="00200476">
        <w:rPr>
          <w:rFonts w:ascii="Times New Roman" w:eastAsia="Times New Roman" w:hAnsi="Times New Roman" w:cs="Times New Roman"/>
          <w:color w:val="000000" w:themeColor="text1"/>
          <w:sz w:val="20"/>
          <w:szCs w:val="20"/>
        </w:rPr>
        <w:t xml:space="preserve"> Belediyemiz sistemlerinde daha önceden kayıtlı bulunan e-posta adresiniz üzerinden </w:t>
      </w:r>
      <w:r w:rsidRPr="00200476">
        <w:rPr>
          <w:rFonts w:ascii="Times New Roman" w:eastAsia="Times New Roman" w:hAnsi="Times New Roman" w:cs="Times New Roman"/>
          <w:i/>
          <w:iCs/>
          <w:color w:val="000000" w:themeColor="text1"/>
          <w:sz w:val="20"/>
          <w:szCs w:val="20"/>
        </w:rPr>
        <w:t>bilgi.edinme@sehzadeler.bel.tr</w:t>
      </w:r>
      <w:r w:rsidRPr="00200476">
        <w:rPr>
          <w:rFonts w:ascii="Times New Roman" w:eastAsia="Times New Roman" w:hAnsi="Times New Roman" w:cs="Times New Roman"/>
          <w:color w:val="000000" w:themeColor="text1"/>
          <w:sz w:val="20"/>
          <w:szCs w:val="20"/>
        </w:rPr>
        <w:t xml:space="preserve"> adresimize başvuru yaparak. </w:t>
      </w:r>
    </w:p>
    <w:p w14:paraId="6BDF9769" w14:textId="77777777" w:rsidR="00200476" w:rsidRPr="00200476" w:rsidRDefault="00200476" w:rsidP="00200476">
      <w:pPr>
        <w:spacing w:line="240" w:lineRule="auto"/>
        <w:jc w:val="both"/>
        <w:rPr>
          <w:rFonts w:ascii="Times New Roman" w:eastAsia="Times New Roman" w:hAnsi="Times New Roman" w:cs="Times New Roman"/>
          <w:color w:val="000000" w:themeColor="text1"/>
          <w:sz w:val="20"/>
          <w:szCs w:val="20"/>
        </w:rPr>
      </w:pPr>
      <w:r w:rsidRPr="00200476">
        <w:rPr>
          <w:rFonts w:ascii="Times New Roman" w:eastAsia="Times New Roman" w:hAnsi="Times New Roman" w:cs="Times New Roman"/>
          <w:color w:val="000000" w:themeColor="text1"/>
          <w:sz w:val="20"/>
          <w:szCs w:val="20"/>
        </w:rPr>
        <w:t xml:space="preserve">Talepleriniz niteliğine göre en kısa sürede ve </w:t>
      </w:r>
      <w:r w:rsidRPr="00200476">
        <w:rPr>
          <w:rFonts w:ascii="Times New Roman" w:eastAsia="Times New Roman" w:hAnsi="Times New Roman" w:cs="Times New Roman"/>
          <w:b/>
          <w:bCs/>
          <w:color w:val="000000" w:themeColor="text1"/>
          <w:sz w:val="20"/>
          <w:szCs w:val="20"/>
        </w:rPr>
        <w:t>en geç 30 (otuz) gün içinde ücretsiz olarak</w:t>
      </w:r>
      <w:r w:rsidRPr="00200476">
        <w:rPr>
          <w:rFonts w:ascii="Times New Roman" w:eastAsia="Times New Roman" w:hAnsi="Times New Roman" w:cs="Times New Roman"/>
          <w:color w:val="000000" w:themeColor="text1"/>
          <w:sz w:val="20"/>
          <w:szCs w:val="20"/>
        </w:rPr>
        <w:t xml:space="preserve"> sonuçlandırılacaktır. Başvuru usulünün detayları ve kullanmanız gereken </w:t>
      </w:r>
      <w:r w:rsidRPr="00200476">
        <w:rPr>
          <w:rFonts w:ascii="Times New Roman" w:eastAsia="Times New Roman" w:hAnsi="Times New Roman" w:cs="Times New Roman"/>
          <w:b/>
          <w:bCs/>
          <w:color w:val="000000" w:themeColor="text1"/>
          <w:sz w:val="20"/>
          <w:szCs w:val="20"/>
        </w:rPr>
        <w:t>Başvuru Formu</w:t>
      </w:r>
      <w:r w:rsidRPr="00200476">
        <w:rPr>
          <w:rFonts w:ascii="Times New Roman" w:eastAsia="Times New Roman" w:hAnsi="Times New Roman" w:cs="Times New Roman"/>
          <w:color w:val="000000" w:themeColor="text1"/>
          <w:sz w:val="20"/>
          <w:szCs w:val="20"/>
        </w:rPr>
        <w:t xml:space="preserve"> için kurum internet sitemizde yer alan </w:t>
      </w:r>
      <w:r w:rsidRPr="00200476">
        <w:rPr>
          <w:rFonts w:ascii="Times New Roman" w:eastAsia="Times New Roman" w:hAnsi="Times New Roman" w:cs="Times New Roman"/>
          <w:b/>
          <w:bCs/>
          <w:color w:val="000000" w:themeColor="text1"/>
          <w:sz w:val="20"/>
          <w:szCs w:val="20"/>
        </w:rPr>
        <w:t>Şehzadeler Belediyesi Kişisel Veri Başvuru ve Yanıt Prosedürü</w:t>
      </w:r>
      <w:r w:rsidRPr="00200476">
        <w:rPr>
          <w:rFonts w:ascii="Times New Roman" w:eastAsia="Times New Roman" w:hAnsi="Times New Roman" w:cs="Times New Roman"/>
          <w:color w:val="000000" w:themeColor="text1"/>
          <w:sz w:val="20"/>
          <w:szCs w:val="20"/>
        </w:rPr>
        <w:t xml:space="preserve">’nü inceleyebilirsiniz. </w:t>
      </w:r>
    </w:p>
    <w:p w14:paraId="23E6CCE6" w14:textId="77777777" w:rsidR="00200476" w:rsidRPr="0049236B" w:rsidRDefault="00200476" w:rsidP="00200476">
      <w:pPr>
        <w:spacing w:line="240" w:lineRule="auto"/>
        <w:jc w:val="both"/>
        <w:rPr>
          <w:rFonts w:ascii="Times New Roman" w:eastAsia="Times New Roman" w:hAnsi="Times New Roman" w:cs="Times New Roman"/>
          <w:color w:val="000000" w:themeColor="text1"/>
          <w:sz w:val="20"/>
          <w:szCs w:val="20"/>
        </w:rPr>
      </w:pPr>
    </w:p>
    <w:p w14:paraId="01CF0619" w14:textId="4BE23083" w:rsidR="005F3183" w:rsidRPr="0049236B" w:rsidRDefault="005F3183" w:rsidP="00F0548D">
      <w:pPr>
        <w:spacing w:line="240" w:lineRule="auto"/>
        <w:jc w:val="both"/>
        <w:rPr>
          <w:rFonts w:ascii="Times New Roman" w:eastAsia="Times New Roman" w:hAnsi="Times New Roman" w:cs="Times New Roman"/>
          <w:color w:val="000000" w:themeColor="text1"/>
          <w:sz w:val="20"/>
          <w:szCs w:val="20"/>
        </w:rPr>
      </w:pPr>
    </w:p>
    <w:sectPr w:rsidR="005F3183" w:rsidRPr="0049236B" w:rsidSect="00906C53">
      <w:footerReference w:type="default" r:id="rId7"/>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C77094" w14:textId="77777777" w:rsidR="00683E14" w:rsidRDefault="00683E14" w:rsidP="0089169F">
      <w:pPr>
        <w:spacing w:after="0" w:line="240" w:lineRule="auto"/>
      </w:pPr>
      <w:r>
        <w:separator/>
      </w:r>
    </w:p>
  </w:endnote>
  <w:endnote w:type="continuationSeparator" w:id="0">
    <w:p w14:paraId="1CC55C57" w14:textId="77777777" w:rsidR="00683E14" w:rsidRDefault="00683E14" w:rsidP="0089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62106560"/>
      <w:docPartObj>
        <w:docPartGallery w:val="Page Numbers (Bottom of Page)"/>
        <w:docPartUnique/>
      </w:docPartObj>
    </w:sdtPr>
    <w:sdtContent>
      <w:sdt>
        <w:sdtPr>
          <w:id w:val="1728636285"/>
          <w:docPartObj>
            <w:docPartGallery w:val="Page Numbers (Top of Page)"/>
            <w:docPartUnique/>
          </w:docPartObj>
        </w:sdtPr>
        <w:sdtContent>
          <w:p w14:paraId="0E114F9F" w14:textId="2420AD24" w:rsidR="0089169F" w:rsidRDefault="0089169F">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4313EB">
              <w:rPr>
                <w:b/>
                <w:bCs/>
                <w:noProof/>
              </w:rPr>
              <w:t>4</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4313EB">
              <w:rPr>
                <w:b/>
                <w:bCs/>
                <w:noProof/>
              </w:rPr>
              <w:t>4</w:t>
            </w:r>
            <w:r>
              <w:rPr>
                <w:b/>
                <w:bCs/>
                <w:sz w:val="24"/>
                <w:szCs w:val="24"/>
              </w:rPr>
              <w:fldChar w:fldCharType="end"/>
            </w:r>
          </w:p>
        </w:sdtContent>
      </w:sdt>
    </w:sdtContent>
  </w:sdt>
  <w:p w14:paraId="119292C7" w14:textId="77777777" w:rsidR="0089169F" w:rsidRDefault="0089169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908BC7" w14:textId="77777777" w:rsidR="00683E14" w:rsidRDefault="00683E14" w:rsidP="0089169F">
      <w:pPr>
        <w:spacing w:after="0" w:line="240" w:lineRule="auto"/>
      </w:pPr>
      <w:r>
        <w:separator/>
      </w:r>
    </w:p>
  </w:footnote>
  <w:footnote w:type="continuationSeparator" w:id="0">
    <w:p w14:paraId="369D81D7" w14:textId="77777777" w:rsidR="00683E14" w:rsidRDefault="00683E14" w:rsidP="00891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541A7"/>
    <w:multiLevelType w:val="multilevel"/>
    <w:tmpl w:val="CA3C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F68BE"/>
    <w:multiLevelType w:val="multilevel"/>
    <w:tmpl w:val="1D2C6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43289D"/>
    <w:multiLevelType w:val="multilevel"/>
    <w:tmpl w:val="97DE8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E1EA2"/>
    <w:multiLevelType w:val="multilevel"/>
    <w:tmpl w:val="D6D0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C1C97"/>
    <w:multiLevelType w:val="hybridMultilevel"/>
    <w:tmpl w:val="0158CF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CC446AF"/>
    <w:multiLevelType w:val="multilevel"/>
    <w:tmpl w:val="E9920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202DE"/>
    <w:multiLevelType w:val="multilevel"/>
    <w:tmpl w:val="64FA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C6975"/>
    <w:multiLevelType w:val="hybridMultilevel"/>
    <w:tmpl w:val="A468D67C"/>
    <w:lvl w:ilvl="0" w:tplc="CE9CE7DC">
      <w:start w:val="1"/>
      <w:numFmt w:val="decimal"/>
      <w:lvlText w:val="%1."/>
      <w:lvlJc w:val="left"/>
      <w:pPr>
        <w:ind w:left="830" w:hanging="47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236A60E1"/>
    <w:multiLevelType w:val="multilevel"/>
    <w:tmpl w:val="9FB0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31F82"/>
    <w:multiLevelType w:val="hybridMultilevel"/>
    <w:tmpl w:val="FFCE501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B491942"/>
    <w:multiLevelType w:val="multilevel"/>
    <w:tmpl w:val="743A698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41F63860"/>
    <w:multiLevelType w:val="multilevel"/>
    <w:tmpl w:val="181E89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1542B"/>
    <w:multiLevelType w:val="multilevel"/>
    <w:tmpl w:val="920C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7C5B1A"/>
    <w:multiLevelType w:val="multilevel"/>
    <w:tmpl w:val="9EDCD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800B4"/>
    <w:multiLevelType w:val="multilevel"/>
    <w:tmpl w:val="5D4A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161D38"/>
    <w:multiLevelType w:val="multilevel"/>
    <w:tmpl w:val="6ED2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23166"/>
    <w:multiLevelType w:val="hybridMultilevel"/>
    <w:tmpl w:val="C7B62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1B53B0C"/>
    <w:multiLevelType w:val="multilevel"/>
    <w:tmpl w:val="E1BA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516F88"/>
    <w:multiLevelType w:val="hybridMultilevel"/>
    <w:tmpl w:val="27902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66B71E0"/>
    <w:multiLevelType w:val="multilevel"/>
    <w:tmpl w:val="E3EE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F711D"/>
    <w:multiLevelType w:val="multilevel"/>
    <w:tmpl w:val="90E2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5E3841"/>
    <w:multiLevelType w:val="hybridMultilevel"/>
    <w:tmpl w:val="914A37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2" w15:restartNumberingAfterBreak="0">
    <w:nsid w:val="7D602193"/>
    <w:multiLevelType w:val="hybridMultilevel"/>
    <w:tmpl w:val="309899A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729496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3952544">
    <w:abstractNumId w:val="2"/>
  </w:num>
  <w:num w:numId="3" w16cid:durableId="1955751354">
    <w:abstractNumId w:val="21"/>
  </w:num>
  <w:num w:numId="4" w16cid:durableId="1244297775">
    <w:abstractNumId w:val="9"/>
  </w:num>
  <w:num w:numId="5" w16cid:durableId="1633437089">
    <w:abstractNumId w:val="22"/>
  </w:num>
  <w:num w:numId="6" w16cid:durableId="411019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012771">
    <w:abstractNumId w:val="17"/>
  </w:num>
  <w:num w:numId="8" w16cid:durableId="1194686183">
    <w:abstractNumId w:val="19"/>
  </w:num>
  <w:num w:numId="9" w16cid:durableId="1052121556">
    <w:abstractNumId w:val="13"/>
  </w:num>
  <w:num w:numId="10" w16cid:durableId="1478257667">
    <w:abstractNumId w:val="11"/>
  </w:num>
  <w:num w:numId="11" w16cid:durableId="214397553">
    <w:abstractNumId w:val="7"/>
  </w:num>
  <w:num w:numId="12" w16cid:durableId="1955478602">
    <w:abstractNumId w:val="18"/>
  </w:num>
  <w:num w:numId="13" w16cid:durableId="1582106331">
    <w:abstractNumId w:val="16"/>
  </w:num>
  <w:num w:numId="14" w16cid:durableId="986474343">
    <w:abstractNumId w:val="4"/>
  </w:num>
  <w:num w:numId="15" w16cid:durableId="1083528545">
    <w:abstractNumId w:val="12"/>
  </w:num>
  <w:num w:numId="16" w16cid:durableId="2130124086">
    <w:abstractNumId w:val="15"/>
  </w:num>
  <w:num w:numId="17" w16cid:durableId="2019653909">
    <w:abstractNumId w:val="5"/>
  </w:num>
  <w:num w:numId="18" w16cid:durableId="1850828724">
    <w:abstractNumId w:val="8"/>
  </w:num>
  <w:num w:numId="19" w16cid:durableId="1876698937">
    <w:abstractNumId w:val="20"/>
  </w:num>
  <w:num w:numId="20" w16cid:durableId="108397191">
    <w:abstractNumId w:val="3"/>
  </w:num>
  <w:num w:numId="21" w16cid:durableId="1760909212">
    <w:abstractNumId w:val="0"/>
  </w:num>
  <w:num w:numId="22" w16cid:durableId="1809393338">
    <w:abstractNumId w:val="14"/>
  </w:num>
  <w:num w:numId="23" w16cid:durableId="345863651">
    <w:abstractNumId w:val="6"/>
  </w:num>
  <w:num w:numId="24" w16cid:durableId="18073597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B80"/>
    <w:rsid w:val="00002C38"/>
    <w:rsid w:val="00013B53"/>
    <w:rsid w:val="000239D5"/>
    <w:rsid w:val="00024DD4"/>
    <w:rsid w:val="0005644C"/>
    <w:rsid w:val="00064F2D"/>
    <w:rsid w:val="00072214"/>
    <w:rsid w:val="00093B87"/>
    <w:rsid w:val="000A1EF3"/>
    <w:rsid w:val="000E1016"/>
    <w:rsid w:val="000E12B3"/>
    <w:rsid w:val="000E68A5"/>
    <w:rsid w:val="000E75C1"/>
    <w:rsid w:val="000F26B0"/>
    <w:rsid w:val="000F76F5"/>
    <w:rsid w:val="00103739"/>
    <w:rsid w:val="001212D9"/>
    <w:rsid w:val="00160461"/>
    <w:rsid w:val="001B37BC"/>
    <w:rsid w:val="001F0420"/>
    <w:rsid w:val="00200476"/>
    <w:rsid w:val="00256762"/>
    <w:rsid w:val="00266BF7"/>
    <w:rsid w:val="00281B80"/>
    <w:rsid w:val="00286E51"/>
    <w:rsid w:val="00296481"/>
    <w:rsid w:val="002A28E7"/>
    <w:rsid w:val="002C0E55"/>
    <w:rsid w:val="002D3A19"/>
    <w:rsid w:val="002F15E2"/>
    <w:rsid w:val="002F4CD6"/>
    <w:rsid w:val="002F7418"/>
    <w:rsid w:val="0030241D"/>
    <w:rsid w:val="00305B62"/>
    <w:rsid w:val="00317207"/>
    <w:rsid w:val="003620FD"/>
    <w:rsid w:val="003E0A44"/>
    <w:rsid w:val="004052D9"/>
    <w:rsid w:val="00411B3A"/>
    <w:rsid w:val="00420F9E"/>
    <w:rsid w:val="0042340F"/>
    <w:rsid w:val="004313EB"/>
    <w:rsid w:val="00434313"/>
    <w:rsid w:val="00435D9E"/>
    <w:rsid w:val="00457FD8"/>
    <w:rsid w:val="00464B3E"/>
    <w:rsid w:val="00465CF9"/>
    <w:rsid w:val="00474653"/>
    <w:rsid w:val="00477BA1"/>
    <w:rsid w:val="00483C21"/>
    <w:rsid w:val="0049236B"/>
    <w:rsid w:val="004946E2"/>
    <w:rsid w:val="004A15DF"/>
    <w:rsid w:val="004A558F"/>
    <w:rsid w:val="004B22E3"/>
    <w:rsid w:val="004B4D33"/>
    <w:rsid w:val="004C1FD3"/>
    <w:rsid w:val="004D3574"/>
    <w:rsid w:val="004E3D1F"/>
    <w:rsid w:val="004F10B1"/>
    <w:rsid w:val="00524FA3"/>
    <w:rsid w:val="005316C4"/>
    <w:rsid w:val="00535DB2"/>
    <w:rsid w:val="005471F5"/>
    <w:rsid w:val="005661D1"/>
    <w:rsid w:val="00576C87"/>
    <w:rsid w:val="0058449F"/>
    <w:rsid w:val="00587D2F"/>
    <w:rsid w:val="005A5544"/>
    <w:rsid w:val="005D1D03"/>
    <w:rsid w:val="005D31C0"/>
    <w:rsid w:val="005E03D1"/>
    <w:rsid w:val="005E124F"/>
    <w:rsid w:val="005F2E00"/>
    <w:rsid w:val="005F3183"/>
    <w:rsid w:val="00616B2B"/>
    <w:rsid w:val="0064355B"/>
    <w:rsid w:val="00660087"/>
    <w:rsid w:val="00670042"/>
    <w:rsid w:val="00673D80"/>
    <w:rsid w:val="00683E14"/>
    <w:rsid w:val="006A0556"/>
    <w:rsid w:val="006A0A5E"/>
    <w:rsid w:val="006A1397"/>
    <w:rsid w:val="006A40A2"/>
    <w:rsid w:val="006B4BD4"/>
    <w:rsid w:val="006C752D"/>
    <w:rsid w:val="006E7132"/>
    <w:rsid w:val="00701FCC"/>
    <w:rsid w:val="007072D6"/>
    <w:rsid w:val="007072E0"/>
    <w:rsid w:val="00747BE8"/>
    <w:rsid w:val="007C6177"/>
    <w:rsid w:val="007C6D22"/>
    <w:rsid w:val="007D01C4"/>
    <w:rsid w:val="007D7C92"/>
    <w:rsid w:val="0081447D"/>
    <w:rsid w:val="008235D3"/>
    <w:rsid w:val="00847CD9"/>
    <w:rsid w:val="0086553B"/>
    <w:rsid w:val="00872B91"/>
    <w:rsid w:val="00886E6A"/>
    <w:rsid w:val="0089169F"/>
    <w:rsid w:val="00894CED"/>
    <w:rsid w:val="008B277E"/>
    <w:rsid w:val="008D5FD2"/>
    <w:rsid w:val="009057F1"/>
    <w:rsid w:val="00906C53"/>
    <w:rsid w:val="00911C89"/>
    <w:rsid w:val="00927BC2"/>
    <w:rsid w:val="009363FB"/>
    <w:rsid w:val="00961336"/>
    <w:rsid w:val="00970EF3"/>
    <w:rsid w:val="00985E53"/>
    <w:rsid w:val="009C112A"/>
    <w:rsid w:val="009C1F3E"/>
    <w:rsid w:val="009C3919"/>
    <w:rsid w:val="009D7998"/>
    <w:rsid w:val="009F41F3"/>
    <w:rsid w:val="00A13808"/>
    <w:rsid w:val="00A31FB2"/>
    <w:rsid w:val="00A36178"/>
    <w:rsid w:val="00A43F3E"/>
    <w:rsid w:val="00A855AA"/>
    <w:rsid w:val="00A86160"/>
    <w:rsid w:val="00A8772E"/>
    <w:rsid w:val="00AE0EB1"/>
    <w:rsid w:val="00AE556D"/>
    <w:rsid w:val="00AF0004"/>
    <w:rsid w:val="00AF2E7C"/>
    <w:rsid w:val="00B00689"/>
    <w:rsid w:val="00B05456"/>
    <w:rsid w:val="00B15831"/>
    <w:rsid w:val="00B15F92"/>
    <w:rsid w:val="00B200AE"/>
    <w:rsid w:val="00B32B06"/>
    <w:rsid w:val="00B72BB0"/>
    <w:rsid w:val="00B85339"/>
    <w:rsid w:val="00BA09A8"/>
    <w:rsid w:val="00BA5FE7"/>
    <w:rsid w:val="00BB2DA0"/>
    <w:rsid w:val="00BC0B42"/>
    <w:rsid w:val="00BC301D"/>
    <w:rsid w:val="00BD53E6"/>
    <w:rsid w:val="00BE125C"/>
    <w:rsid w:val="00BE5C49"/>
    <w:rsid w:val="00BE6462"/>
    <w:rsid w:val="00C0522D"/>
    <w:rsid w:val="00C37425"/>
    <w:rsid w:val="00C5440E"/>
    <w:rsid w:val="00C612E5"/>
    <w:rsid w:val="00C77A80"/>
    <w:rsid w:val="00C817B6"/>
    <w:rsid w:val="00C83275"/>
    <w:rsid w:val="00CF6A78"/>
    <w:rsid w:val="00CF6FA0"/>
    <w:rsid w:val="00D02906"/>
    <w:rsid w:val="00D3105F"/>
    <w:rsid w:val="00D824E0"/>
    <w:rsid w:val="00D965EE"/>
    <w:rsid w:val="00DA277F"/>
    <w:rsid w:val="00DF09C0"/>
    <w:rsid w:val="00E01491"/>
    <w:rsid w:val="00E24E1B"/>
    <w:rsid w:val="00E25837"/>
    <w:rsid w:val="00E25E11"/>
    <w:rsid w:val="00E50B79"/>
    <w:rsid w:val="00E5567D"/>
    <w:rsid w:val="00E87C51"/>
    <w:rsid w:val="00EA3828"/>
    <w:rsid w:val="00EB5CB7"/>
    <w:rsid w:val="00EF1438"/>
    <w:rsid w:val="00F0485C"/>
    <w:rsid w:val="00F0548D"/>
    <w:rsid w:val="00F22661"/>
    <w:rsid w:val="00F46468"/>
    <w:rsid w:val="00F76DB5"/>
    <w:rsid w:val="00FC300C"/>
    <w:rsid w:val="00FE799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95E6"/>
  <w15:chartTrackingRefBased/>
  <w15:docId w15:val="{CA0D2075-D62B-4029-84B0-B28066A4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1F3"/>
    <w:pPr>
      <w:spacing w:line="256" w:lineRule="auto"/>
    </w:p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70042"/>
    <w:rPr>
      <w:color w:val="0000FF"/>
      <w:u w:val="single"/>
    </w:rPr>
  </w:style>
  <w:style w:type="paragraph" w:styleId="AklamaMetni">
    <w:name w:val="annotation text"/>
    <w:basedOn w:val="Normal"/>
    <w:link w:val="AklamaMetniChar"/>
    <w:uiPriority w:val="99"/>
    <w:semiHidden/>
    <w:unhideWhenUsed/>
    <w:rsid w:val="0067004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70042"/>
    <w:rPr>
      <w:sz w:val="20"/>
      <w:szCs w:val="20"/>
    </w:rPr>
  </w:style>
  <w:style w:type="paragraph" w:styleId="ListeParagraf">
    <w:name w:val="List Paragraph"/>
    <w:basedOn w:val="Normal"/>
    <w:uiPriority w:val="34"/>
    <w:qFormat/>
    <w:rsid w:val="00670042"/>
    <w:pPr>
      <w:ind w:left="720"/>
      <w:contextualSpacing/>
    </w:pPr>
  </w:style>
  <w:style w:type="paragraph" w:customStyle="1" w:styleId="rtejustify">
    <w:name w:val="rtejustify"/>
    <w:basedOn w:val="Normal"/>
    <w:uiPriority w:val="99"/>
    <w:rsid w:val="0067004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670042"/>
    <w:rPr>
      <w:sz w:val="16"/>
      <w:szCs w:val="16"/>
    </w:rPr>
  </w:style>
  <w:style w:type="paragraph" w:styleId="BalonMetni">
    <w:name w:val="Balloon Text"/>
    <w:basedOn w:val="Normal"/>
    <w:link w:val="BalonMetniChar"/>
    <w:uiPriority w:val="99"/>
    <w:semiHidden/>
    <w:unhideWhenUsed/>
    <w:rsid w:val="0067004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0042"/>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0A1EF3"/>
    <w:rPr>
      <w:b/>
      <w:bCs/>
    </w:rPr>
  </w:style>
  <w:style w:type="character" w:customStyle="1" w:styleId="AklamaKonusuChar">
    <w:name w:val="Açıklama Konusu Char"/>
    <w:basedOn w:val="AklamaMetniChar"/>
    <w:link w:val="AklamaKonusu"/>
    <w:uiPriority w:val="99"/>
    <w:semiHidden/>
    <w:rsid w:val="000A1EF3"/>
    <w:rPr>
      <w:b/>
      <w:bCs/>
      <w:sz w:val="20"/>
      <w:szCs w:val="20"/>
    </w:rPr>
  </w:style>
  <w:style w:type="paragraph" w:customStyle="1" w:styleId="dropdown-option">
    <w:name w:val="dropdown-option"/>
    <w:basedOn w:val="Normal"/>
    <w:rsid w:val="008235D3"/>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43431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BC0B42"/>
    <w:rPr>
      <w:color w:val="605E5C"/>
      <w:shd w:val="clear" w:color="auto" w:fill="E1DFDD"/>
    </w:rPr>
  </w:style>
  <w:style w:type="paragraph" w:styleId="stBilgi">
    <w:name w:val="header"/>
    <w:basedOn w:val="Normal"/>
    <w:link w:val="stBilgiChar"/>
    <w:uiPriority w:val="99"/>
    <w:unhideWhenUsed/>
    <w:rsid w:val="0089169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169F"/>
  </w:style>
  <w:style w:type="paragraph" w:styleId="AltBilgi">
    <w:name w:val="footer"/>
    <w:basedOn w:val="Normal"/>
    <w:link w:val="AltBilgiChar"/>
    <w:uiPriority w:val="99"/>
    <w:unhideWhenUsed/>
    <w:rsid w:val="0089169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169F"/>
  </w:style>
  <w:style w:type="paragraph" w:styleId="NormalWeb">
    <w:name w:val="Normal (Web)"/>
    <w:basedOn w:val="Normal"/>
    <w:uiPriority w:val="99"/>
    <w:unhideWhenUsed/>
    <w:rsid w:val="006A0A5E"/>
    <w:pPr>
      <w:spacing w:before="100" w:beforeAutospacing="1" w:after="119" w:line="252" w:lineRule="auto"/>
    </w:pPr>
    <w:rPr>
      <w:rFonts w:ascii="Times New Roman" w:eastAsiaTheme="minorEastAsia" w:hAnsi="Times New Roman" w:cs="Times New Roman"/>
      <w:color w:val="000000"/>
      <w:sz w:val="24"/>
      <w:szCs w:val="24"/>
      <w:lang w:eastAsia="tr-TR"/>
    </w:rPr>
  </w:style>
  <w:style w:type="character" w:customStyle="1" w:styleId="UnresolvedMention1">
    <w:name w:val="Unresolved Mention1"/>
    <w:basedOn w:val="VarsaylanParagrafYazTipi"/>
    <w:uiPriority w:val="99"/>
    <w:semiHidden/>
    <w:unhideWhenUsed/>
    <w:rsid w:val="00C817B6"/>
    <w:rPr>
      <w:color w:val="605E5C"/>
      <w:shd w:val="clear" w:color="auto" w:fill="E1DFDD"/>
    </w:rPr>
  </w:style>
  <w:style w:type="character" w:styleId="zlenenKpr">
    <w:name w:val="FollowedHyperlink"/>
    <w:basedOn w:val="VarsaylanParagrafYazTipi"/>
    <w:uiPriority w:val="99"/>
    <w:semiHidden/>
    <w:unhideWhenUsed/>
    <w:rsid w:val="002F7418"/>
    <w:rPr>
      <w:color w:val="954F72" w:themeColor="followedHyperlink"/>
      <w:u w:val="single"/>
    </w:rPr>
  </w:style>
  <w:style w:type="character" w:customStyle="1" w:styleId="zmlenmeyenBahsetme2">
    <w:name w:val="Çözümlenmeyen Bahsetme2"/>
    <w:basedOn w:val="VarsaylanParagrafYazTipi"/>
    <w:uiPriority w:val="99"/>
    <w:semiHidden/>
    <w:unhideWhenUsed/>
    <w:rsid w:val="009057F1"/>
    <w:rPr>
      <w:color w:val="605E5C"/>
      <w:shd w:val="clear" w:color="auto" w:fill="E1DFDD"/>
    </w:rPr>
  </w:style>
  <w:style w:type="character" w:customStyle="1" w:styleId="normaltextrun">
    <w:name w:val="normaltextrun"/>
    <w:basedOn w:val="VarsaylanParagrafYazTipi"/>
    <w:rsid w:val="00BB2DA0"/>
  </w:style>
  <w:style w:type="character" w:customStyle="1" w:styleId="eop">
    <w:name w:val="eop"/>
    <w:basedOn w:val="VarsaylanParagrafYazTipi"/>
    <w:rsid w:val="00BB2DA0"/>
  </w:style>
  <w:style w:type="paragraph" w:customStyle="1" w:styleId="paragraph">
    <w:name w:val="paragraph"/>
    <w:basedOn w:val="Normal"/>
    <w:rsid w:val="004E3D1F"/>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ontextualspellingandgrammarerror">
    <w:name w:val="contextualspellingandgrammarerror"/>
    <w:basedOn w:val="VarsaylanParagrafYazTipi"/>
    <w:rsid w:val="004E3D1F"/>
  </w:style>
  <w:style w:type="character" w:customStyle="1" w:styleId="spellingerror">
    <w:name w:val="spellingerror"/>
    <w:basedOn w:val="VarsaylanParagrafYazTipi"/>
    <w:rsid w:val="004D3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8340806">
      <w:bodyDiv w:val="1"/>
      <w:marLeft w:val="0"/>
      <w:marRight w:val="0"/>
      <w:marTop w:val="0"/>
      <w:marBottom w:val="0"/>
      <w:divBdr>
        <w:top w:val="none" w:sz="0" w:space="0" w:color="auto"/>
        <w:left w:val="none" w:sz="0" w:space="0" w:color="auto"/>
        <w:bottom w:val="none" w:sz="0" w:space="0" w:color="auto"/>
        <w:right w:val="none" w:sz="0" w:space="0" w:color="auto"/>
      </w:divBdr>
    </w:div>
    <w:div w:id="387070269">
      <w:bodyDiv w:val="1"/>
      <w:marLeft w:val="0"/>
      <w:marRight w:val="0"/>
      <w:marTop w:val="0"/>
      <w:marBottom w:val="0"/>
      <w:divBdr>
        <w:top w:val="none" w:sz="0" w:space="0" w:color="auto"/>
        <w:left w:val="none" w:sz="0" w:space="0" w:color="auto"/>
        <w:bottom w:val="none" w:sz="0" w:space="0" w:color="auto"/>
        <w:right w:val="none" w:sz="0" w:space="0" w:color="auto"/>
      </w:divBdr>
      <w:divsChild>
        <w:div w:id="937249144">
          <w:marLeft w:val="0"/>
          <w:marRight w:val="0"/>
          <w:marTop w:val="0"/>
          <w:marBottom w:val="0"/>
          <w:divBdr>
            <w:top w:val="none" w:sz="0" w:space="0" w:color="auto"/>
            <w:left w:val="none" w:sz="0" w:space="0" w:color="auto"/>
            <w:bottom w:val="none" w:sz="0" w:space="0" w:color="auto"/>
            <w:right w:val="none" w:sz="0" w:space="0" w:color="auto"/>
          </w:divBdr>
        </w:div>
      </w:divsChild>
    </w:div>
    <w:div w:id="892740203">
      <w:bodyDiv w:val="1"/>
      <w:marLeft w:val="0"/>
      <w:marRight w:val="0"/>
      <w:marTop w:val="0"/>
      <w:marBottom w:val="0"/>
      <w:divBdr>
        <w:top w:val="none" w:sz="0" w:space="0" w:color="auto"/>
        <w:left w:val="none" w:sz="0" w:space="0" w:color="auto"/>
        <w:bottom w:val="none" w:sz="0" w:space="0" w:color="auto"/>
        <w:right w:val="none" w:sz="0" w:space="0" w:color="auto"/>
      </w:divBdr>
    </w:div>
    <w:div w:id="1234587022">
      <w:bodyDiv w:val="1"/>
      <w:marLeft w:val="0"/>
      <w:marRight w:val="0"/>
      <w:marTop w:val="0"/>
      <w:marBottom w:val="0"/>
      <w:divBdr>
        <w:top w:val="none" w:sz="0" w:space="0" w:color="auto"/>
        <w:left w:val="none" w:sz="0" w:space="0" w:color="auto"/>
        <w:bottom w:val="none" w:sz="0" w:space="0" w:color="auto"/>
        <w:right w:val="none" w:sz="0" w:space="0" w:color="auto"/>
      </w:divBdr>
    </w:div>
    <w:div w:id="1460340403">
      <w:bodyDiv w:val="1"/>
      <w:marLeft w:val="0"/>
      <w:marRight w:val="0"/>
      <w:marTop w:val="0"/>
      <w:marBottom w:val="0"/>
      <w:divBdr>
        <w:top w:val="none" w:sz="0" w:space="0" w:color="auto"/>
        <w:left w:val="none" w:sz="0" w:space="0" w:color="auto"/>
        <w:bottom w:val="none" w:sz="0" w:space="0" w:color="auto"/>
        <w:right w:val="none" w:sz="0" w:space="0" w:color="auto"/>
      </w:divBdr>
    </w:div>
    <w:div w:id="210922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1198</Words>
  <Characters>9443</Characters>
  <Application>Microsoft Office Word</Application>
  <DocSecurity>0</DocSecurity>
  <Lines>122</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Ertuğrul Baran Çamlıbel</dc:creator>
  <cp:keywords/>
  <dc:description/>
  <cp:lastModifiedBy>Ertuğrul Çamlıbel</cp:lastModifiedBy>
  <cp:revision>78</cp:revision>
  <cp:lastPrinted>2019-11-07T11:37:00Z</cp:lastPrinted>
  <dcterms:created xsi:type="dcterms:W3CDTF">2026-02-27T11:14:00Z</dcterms:created>
  <dcterms:modified xsi:type="dcterms:W3CDTF">2026-07-14T08:34:00Z</dcterms:modified>
</cp:coreProperties>
</file>